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CC" w:rsidRPr="00607ECC" w:rsidRDefault="00607ECC" w:rsidP="00607ECC">
      <w:pPr>
        <w:spacing w:after="0" w:line="240" w:lineRule="auto"/>
        <w:rPr>
          <w:rFonts w:asciiTheme="minorHAnsi" w:hAnsiTheme="minorHAnsi"/>
        </w:rPr>
      </w:pPr>
      <w:bookmarkStart w:id="0" w:name="_GoBack"/>
      <w:bookmarkEnd w:id="0"/>
      <w:r w:rsidRPr="00607ECC">
        <w:rPr>
          <w:rFonts w:asciiTheme="minorHAnsi" w:hAnsiTheme="minorHAnsi"/>
          <w:b/>
        </w:rPr>
        <w:t>Nr referencyjny sprawy ZZP.261.ZO.11.2017</w:t>
      </w:r>
      <w:r w:rsidRPr="00607E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                   </w:t>
      </w:r>
      <w:r w:rsidR="00E70D46">
        <w:rPr>
          <w:rFonts w:asciiTheme="minorHAnsi" w:hAnsiTheme="minorHAnsi"/>
        </w:rPr>
        <w:t xml:space="preserve"> </w:t>
      </w:r>
      <w:r w:rsidRPr="00607ECC">
        <w:rPr>
          <w:rFonts w:asciiTheme="minorHAnsi" w:hAnsiTheme="minorHAnsi"/>
        </w:rPr>
        <w:t>Kraków, 05.04.2017</w:t>
      </w:r>
      <w:r w:rsidR="00E70D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r.</w:t>
      </w:r>
    </w:p>
    <w:p w:rsidR="00607ECC" w:rsidRPr="00607ECC" w:rsidRDefault="00607ECC" w:rsidP="004144E8">
      <w:pPr>
        <w:spacing w:after="0" w:line="240" w:lineRule="auto"/>
        <w:jc w:val="right"/>
        <w:rPr>
          <w:rFonts w:asciiTheme="minorHAnsi" w:hAnsiTheme="minorHAnsi"/>
        </w:rPr>
      </w:pPr>
    </w:p>
    <w:p w:rsidR="00607ECC" w:rsidRPr="00607ECC" w:rsidRDefault="00607ECC" w:rsidP="004144E8">
      <w:pPr>
        <w:spacing w:after="0" w:line="240" w:lineRule="auto"/>
        <w:jc w:val="right"/>
        <w:rPr>
          <w:rFonts w:asciiTheme="minorHAnsi" w:hAnsiTheme="minorHAnsi"/>
        </w:rPr>
      </w:pPr>
    </w:p>
    <w:p w:rsidR="00607ECC" w:rsidRDefault="00607ECC" w:rsidP="00607ECC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695EA4" w:rsidRPr="00607ECC" w:rsidRDefault="00695EA4" w:rsidP="00607ECC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607ECC">
        <w:rPr>
          <w:rFonts w:asciiTheme="minorHAnsi" w:eastAsia="Times New Roman" w:hAnsiTheme="minorHAnsi"/>
          <w:b/>
          <w:lang w:eastAsia="pl-PL"/>
        </w:rPr>
        <w:t>Zapytanie ofertowe</w:t>
      </w:r>
      <w:r w:rsidR="00E32ADE" w:rsidRPr="00607ECC">
        <w:rPr>
          <w:rFonts w:asciiTheme="minorHAnsi" w:eastAsia="Times New Roman" w:hAnsiTheme="minorHAnsi"/>
          <w:b/>
          <w:lang w:eastAsia="pl-PL"/>
        </w:rPr>
        <w:t xml:space="preserve"> </w:t>
      </w:r>
      <w:r w:rsidR="00607ECC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695EA4" w:rsidRPr="00607ECC" w:rsidRDefault="00695EA4" w:rsidP="00607ECC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695EA4" w:rsidRPr="00607ECC" w:rsidRDefault="00695EA4" w:rsidP="004144E8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4144E8" w:rsidRPr="00607ECC" w:rsidRDefault="004144E8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</w:rPr>
        <w:t>Polskie Wydawnictwo</w:t>
      </w:r>
      <w:r w:rsidR="00E85DF7" w:rsidRPr="00607ECC">
        <w:rPr>
          <w:rFonts w:asciiTheme="minorHAnsi" w:hAnsiTheme="minorHAnsi"/>
        </w:rPr>
        <w:t xml:space="preserve"> </w:t>
      </w:r>
      <w:r w:rsidRPr="00607ECC">
        <w:rPr>
          <w:rFonts w:asciiTheme="minorHAnsi" w:hAnsiTheme="minorHAnsi"/>
        </w:rPr>
        <w:t xml:space="preserve">Muzyczne z siedzibą w Krakowie 31-111, al. Krasińskiego 11a zaprasza do złożenia ofert </w:t>
      </w:r>
      <w:r w:rsidR="00607ECC">
        <w:rPr>
          <w:rFonts w:asciiTheme="minorHAnsi" w:hAnsiTheme="minorHAnsi"/>
        </w:rPr>
        <w:t xml:space="preserve">na </w:t>
      </w:r>
      <w:r w:rsidRPr="00607ECC">
        <w:rPr>
          <w:rFonts w:asciiTheme="minorHAnsi" w:hAnsiTheme="minorHAnsi"/>
          <w:b/>
        </w:rPr>
        <w:t>„</w:t>
      </w:r>
      <w:r w:rsidR="00607ECC" w:rsidRPr="00607ECC">
        <w:rPr>
          <w:rFonts w:asciiTheme="minorHAnsi" w:eastAsia="Times New Roman" w:hAnsiTheme="minorHAnsi"/>
          <w:b/>
          <w:lang w:eastAsia="pl-PL"/>
        </w:rPr>
        <w:t>Sukcesywną dostawę</w:t>
      </w:r>
      <w:r w:rsidR="00F6013E" w:rsidRPr="00607ECC">
        <w:rPr>
          <w:rFonts w:asciiTheme="minorHAnsi" w:eastAsia="Times New Roman" w:hAnsiTheme="minorHAnsi"/>
          <w:b/>
          <w:lang w:eastAsia="pl-PL"/>
        </w:rPr>
        <w:t xml:space="preserve"> wydawnictw płytowych (</w:t>
      </w:r>
      <w:r w:rsidRPr="00607ECC">
        <w:rPr>
          <w:rFonts w:asciiTheme="minorHAnsi" w:eastAsia="Times New Roman" w:hAnsiTheme="minorHAnsi"/>
          <w:b/>
          <w:lang w:eastAsia="pl-PL"/>
        </w:rPr>
        <w:t>płyt CD i DVD</w:t>
      </w:r>
      <w:r w:rsidR="00F6013E" w:rsidRPr="00607ECC">
        <w:rPr>
          <w:rFonts w:asciiTheme="minorHAnsi" w:eastAsia="Times New Roman" w:hAnsiTheme="minorHAnsi"/>
          <w:b/>
          <w:lang w:eastAsia="pl-PL"/>
        </w:rPr>
        <w:t>)</w:t>
      </w:r>
      <w:r w:rsidRPr="00607ECC">
        <w:rPr>
          <w:rFonts w:asciiTheme="minorHAnsi" w:hAnsiTheme="minorHAnsi"/>
          <w:b/>
        </w:rPr>
        <w:t>”</w:t>
      </w:r>
      <w:r w:rsidR="00607ECC" w:rsidRPr="00607ECC">
        <w:rPr>
          <w:rFonts w:asciiTheme="minorHAnsi" w:hAnsiTheme="minorHAnsi"/>
          <w:b/>
        </w:rPr>
        <w:t>.</w:t>
      </w:r>
    </w:p>
    <w:p w:rsidR="00A41F30" w:rsidRPr="00607ECC" w:rsidRDefault="00A41F30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A41F30" w:rsidRPr="00607ECC" w:rsidRDefault="003B30A5" w:rsidP="004144E8">
      <w:pPr>
        <w:spacing w:after="0" w:line="240" w:lineRule="auto"/>
        <w:jc w:val="both"/>
        <w:rPr>
          <w:rStyle w:val="apple-converted-space"/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I.</w:t>
      </w:r>
      <w:r w:rsidR="00E85DF7" w:rsidRPr="00607ECC">
        <w:rPr>
          <w:rFonts w:asciiTheme="minorHAnsi" w:hAnsiTheme="minorHAnsi"/>
          <w:b/>
        </w:rPr>
        <w:t xml:space="preserve"> </w:t>
      </w:r>
      <w:r w:rsidR="00A41F30" w:rsidRPr="00607ECC">
        <w:rPr>
          <w:rFonts w:asciiTheme="minorHAnsi" w:hAnsiTheme="minorHAnsi"/>
          <w:b/>
        </w:rPr>
        <w:t>Przedmiot zamówienia:</w:t>
      </w:r>
      <w:r w:rsidR="00A41F30" w:rsidRPr="00607ECC">
        <w:rPr>
          <w:rStyle w:val="apple-converted-space"/>
          <w:rFonts w:asciiTheme="minorHAnsi" w:hAnsiTheme="minorHAnsi"/>
          <w:b/>
        </w:rPr>
        <w:t> </w:t>
      </w:r>
    </w:p>
    <w:p w:rsidR="00E32ADE" w:rsidRPr="00607ECC" w:rsidRDefault="00E32ADE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  <w:color w:val="000000"/>
          <w:shd w:val="clear" w:color="auto" w:fill="FFFFFF"/>
        </w:rPr>
        <w:t xml:space="preserve">Przedmiotem zamówienia jest </w:t>
      </w:r>
      <w:r w:rsidR="00F6013E" w:rsidRPr="00607ECC">
        <w:rPr>
          <w:rFonts w:asciiTheme="minorHAnsi" w:hAnsiTheme="minorHAnsi"/>
          <w:color w:val="000000"/>
          <w:shd w:val="clear" w:color="auto" w:fill="FFFFFF"/>
        </w:rPr>
        <w:t xml:space="preserve">sukcesywna dostawa </w:t>
      </w:r>
      <w:r w:rsidRPr="00607ECC">
        <w:rPr>
          <w:rFonts w:asciiTheme="minorHAnsi" w:hAnsiTheme="minorHAnsi"/>
          <w:color w:val="000000"/>
          <w:shd w:val="clear" w:color="auto" w:fill="FFFFFF"/>
        </w:rPr>
        <w:t xml:space="preserve">płyt CD i DVD do księgarni Polskiego Wydawnictwa Muzycznego. Zapytanie podzielone jest na części. </w:t>
      </w:r>
      <w:r w:rsidRPr="00607ECC">
        <w:rPr>
          <w:rFonts w:asciiTheme="minorHAnsi" w:hAnsiTheme="minorHAnsi"/>
        </w:rPr>
        <w:t xml:space="preserve">Oferty można składać na całość zamówienia bądź </w:t>
      </w:r>
      <w:r w:rsidR="00607ECC" w:rsidRPr="00607ECC">
        <w:rPr>
          <w:rFonts w:asciiTheme="minorHAnsi" w:hAnsiTheme="minorHAnsi"/>
        </w:rPr>
        <w:t xml:space="preserve">na dowolnie wybraną ilość części. </w:t>
      </w:r>
      <w:r w:rsidRPr="00607ECC">
        <w:rPr>
          <w:rFonts w:asciiTheme="minorHAnsi" w:hAnsiTheme="minorHAnsi"/>
        </w:rPr>
        <w:t xml:space="preserve">Dla danej części można złożyć tylko jedną ofertę. </w:t>
      </w:r>
    </w:p>
    <w:p w:rsidR="00E32ADE" w:rsidRPr="00607ECC" w:rsidRDefault="00E32ADE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EA2884" w:rsidRPr="00607ECC" w:rsidRDefault="00EA2884" w:rsidP="00607ECC">
      <w:pPr>
        <w:spacing w:after="0" w:line="240" w:lineRule="auto"/>
        <w:jc w:val="center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  <w:color w:val="000000"/>
          <w:shd w:val="clear" w:color="auto" w:fill="FFFFFF"/>
        </w:rPr>
        <w:t>Przedmiot zamówienia podzielony jest na następujące części:</w:t>
      </w:r>
    </w:p>
    <w:p w:rsidR="00607ECC" w:rsidRPr="00607ECC" w:rsidRDefault="00607ECC" w:rsidP="004144E8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:rsidR="005809B1" w:rsidRPr="00607ECC" w:rsidRDefault="00B358BE" w:rsidP="004144E8">
      <w:pPr>
        <w:spacing w:after="0" w:line="240" w:lineRule="auto"/>
        <w:rPr>
          <w:rFonts w:asciiTheme="minorHAnsi" w:hAnsiTheme="minorHAnsi"/>
          <w:color w:val="000000" w:themeColor="text1"/>
          <w:shd w:val="clear" w:color="auto" w:fill="FFFFFF"/>
        </w:rPr>
      </w:pPr>
      <w:r w:rsidRPr="00607ECC">
        <w:rPr>
          <w:rFonts w:asciiTheme="minorHAnsi" w:hAnsiTheme="minorHAnsi"/>
          <w:b/>
          <w:color w:val="000000" w:themeColor="text1"/>
        </w:rPr>
        <w:t>Cz. I</w:t>
      </w:r>
      <w:r w:rsidRPr="00607ECC">
        <w:rPr>
          <w:rFonts w:asciiTheme="minorHAnsi" w:hAnsiTheme="minorHAnsi"/>
          <w:color w:val="000000" w:themeColor="text1"/>
        </w:rPr>
        <w:t xml:space="preserve"> </w:t>
      </w:r>
      <w:r w:rsidR="00874248" w:rsidRPr="00607ECC">
        <w:rPr>
          <w:rFonts w:asciiTheme="minorHAnsi" w:hAnsiTheme="minorHAnsi"/>
          <w:color w:val="000000" w:themeColor="text1"/>
        </w:rPr>
        <w:t xml:space="preserve">Płyty CD i DVD </w:t>
      </w:r>
      <w:r w:rsidR="00414254"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wytwórni płytowej </w:t>
      </w:r>
      <w:r w:rsidR="00874248" w:rsidRPr="00607ECC">
        <w:rPr>
          <w:rFonts w:asciiTheme="minorHAnsi" w:hAnsiTheme="minorHAnsi"/>
          <w:b/>
          <w:color w:val="000000" w:themeColor="text1"/>
          <w:shd w:val="clear" w:color="auto" w:fill="FFFFFF"/>
        </w:rPr>
        <w:t>DUX</w:t>
      </w:r>
      <w:r w:rsidR="00874248"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</w:p>
    <w:p w:rsidR="00874248" w:rsidRPr="009B3E38" w:rsidRDefault="009B3E38" w:rsidP="004144E8">
      <w:pPr>
        <w:spacing w:after="0" w:line="240" w:lineRule="auto"/>
        <w:rPr>
          <w:rFonts w:asciiTheme="minorHAnsi" w:hAnsiTheme="minorHAnsi"/>
          <w:u w:val="single"/>
        </w:rPr>
      </w:pPr>
      <w:r w:rsidRPr="009B3E38">
        <w:rPr>
          <w:rFonts w:asciiTheme="minorHAnsi" w:hAnsiTheme="minorHAnsi"/>
          <w:u w:val="single"/>
        </w:rPr>
        <w:t xml:space="preserve">Koszty wysyłki pokrywa Wykonawca dla zamówień </w:t>
      </w:r>
      <w:r>
        <w:rPr>
          <w:rFonts w:asciiTheme="minorHAnsi" w:hAnsiTheme="minorHAnsi"/>
          <w:u w:val="single"/>
        </w:rPr>
        <w:t>o wartości większej niż 200 zł.</w:t>
      </w:r>
    </w:p>
    <w:p w:rsidR="00874248" w:rsidRPr="00607ECC" w:rsidRDefault="00874248" w:rsidP="004144E8">
      <w:pPr>
        <w:spacing w:after="0" w:line="240" w:lineRule="auto"/>
        <w:rPr>
          <w:rFonts w:asciiTheme="minorHAnsi" w:hAnsiTheme="minorHAnsi"/>
        </w:rPr>
      </w:pPr>
      <w:r w:rsidRPr="00607ECC">
        <w:rPr>
          <w:rFonts w:asciiTheme="minorHAnsi" w:hAnsiTheme="minorHAnsi"/>
        </w:rPr>
        <w:t>Czas realizacji zamówienia w dniach - 7</w:t>
      </w:r>
    </w:p>
    <w:p w:rsidR="00874248" w:rsidRPr="00607ECC" w:rsidRDefault="00874248" w:rsidP="004144E8">
      <w:pPr>
        <w:spacing w:after="0" w:line="240" w:lineRule="auto"/>
        <w:rPr>
          <w:rFonts w:asciiTheme="minorHAnsi" w:hAnsiTheme="minorHAnsi"/>
          <w:i/>
          <w:color w:val="0070C0"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8</w:t>
      </w:r>
      <w:r w:rsidR="00CD2549" w:rsidRPr="00607ECC">
        <w:rPr>
          <w:rFonts w:asciiTheme="minorHAnsi" w:hAnsiTheme="minorHAnsi"/>
          <w:i/>
        </w:rPr>
        <w:t>000</w:t>
      </w:r>
      <w:r w:rsidR="009B3E38">
        <w:rPr>
          <w:rFonts w:asciiTheme="minorHAnsi" w:hAnsiTheme="minorHAnsi"/>
          <w:i/>
        </w:rPr>
        <w:t>,00</w:t>
      </w:r>
      <w:r w:rsidR="00266E4A" w:rsidRPr="00607ECC">
        <w:rPr>
          <w:rFonts w:asciiTheme="minorHAnsi" w:hAnsiTheme="minorHAnsi"/>
          <w:i/>
        </w:rPr>
        <w:t xml:space="preserve"> </w:t>
      </w:r>
      <w:r w:rsidR="00F7096C" w:rsidRPr="00607ECC">
        <w:rPr>
          <w:rFonts w:asciiTheme="minorHAnsi" w:hAnsiTheme="minorHAnsi"/>
          <w:i/>
        </w:rPr>
        <w:t>zł</w:t>
      </w:r>
      <w:r w:rsidRPr="00607ECC">
        <w:rPr>
          <w:rFonts w:asciiTheme="minorHAnsi" w:hAnsiTheme="minorHAnsi"/>
          <w:i/>
        </w:rPr>
        <w:t xml:space="preserve"> netto</w:t>
      </w:r>
      <w:r w:rsidR="00A40287" w:rsidRPr="00607ECC">
        <w:rPr>
          <w:rFonts w:asciiTheme="minorHAnsi" w:hAnsiTheme="minorHAnsi"/>
          <w:i/>
        </w:rPr>
        <w:t xml:space="preserve"> </w:t>
      </w:r>
    </w:p>
    <w:p w:rsidR="00874248" w:rsidRPr="00607ECC" w:rsidRDefault="00874248" w:rsidP="004144E8">
      <w:pPr>
        <w:spacing w:after="0" w:line="240" w:lineRule="auto"/>
        <w:rPr>
          <w:rFonts w:asciiTheme="minorHAnsi" w:hAnsiTheme="minorHAnsi"/>
          <w:b/>
        </w:rPr>
      </w:pPr>
    </w:p>
    <w:p w:rsidR="00874248" w:rsidRPr="00607ECC" w:rsidRDefault="00B358BE" w:rsidP="004144E8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  <w:r w:rsidRPr="00607ECC">
        <w:rPr>
          <w:rFonts w:asciiTheme="minorHAnsi" w:hAnsiTheme="minorHAnsi"/>
          <w:b/>
          <w:color w:val="000000" w:themeColor="text1"/>
        </w:rPr>
        <w:t xml:space="preserve">Cz. II </w:t>
      </w:r>
      <w:r w:rsidR="00402153" w:rsidRPr="00607ECC">
        <w:rPr>
          <w:rFonts w:asciiTheme="minorHAnsi" w:hAnsiTheme="minorHAnsi"/>
          <w:color w:val="000000" w:themeColor="text1"/>
        </w:rPr>
        <w:t xml:space="preserve">Płyty CD i DVD </w:t>
      </w:r>
      <w:r w:rsidR="00414254"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wytwórni płytowej </w:t>
      </w:r>
      <w:r w:rsidR="00402153" w:rsidRPr="00607ECC">
        <w:rPr>
          <w:rStyle w:val="Pogrubienie"/>
          <w:rFonts w:asciiTheme="minorHAnsi" w:hAnsiTheme="minorHAnsi"/>
          <w:color w:val="000000" w:themeColor="text1"/>
        </w:rPr>
        <w:t xml:space="preserve">CD </w:t>
      </w:r>
      <w:proofErr w:type="spellStart"/>
      <w:r w:rsidR="00402153" w:rsidRPr="00607ECC">
        <w:rPr>
          <w:rStyle w:val="Pogrubienie"/>
          <w:rFonts w:asciiTheme="minorHAnsi" w:hAnsiTheme="minorHAnsi"/>
          <w:color w:val="000000" w:themeColor="text1"/>
        </w:rPr>
        <w:t>A</w:t>
      </w:r>
      <w:r w:rsidR="00720649" w:rsidRPr="00607ECC">
        <w:rPr>
          <w:rStyle w:val="Pogrubienie"/>
          <w:rFonts w:asciiTheme="minorHAnsi" w:hAnsiTheme="minorHAnsi"/>
          <w:color w:val="000000" w:themeColor="text1"/>
        </w:rPr>
        <w:t>ccord</w:t>
      </w:r>
      <w:proofErr w:type="spellEnd"/>
      <w:r w:rsidR="00402153" w:rsidRPr="00607ECC">
        <w:rPr>
          <w:rStyle w:val="Pogrubienie"/>
          <w:rFonts w:asciiTheme="minorHAnsi" w:hAnsiTheme="minorHAnsi"/>
          <w:color w:val="000000" w:themeColor="text1"/>
          <w:shd w:val="clear" w:color="auto" w:fill="FFEFC6"/>
        </w:rPr>
        <w:t xml:space="preserve"> </w:t>
      </w:r>
    </w:p>
    <w:p w:rsidR="00402153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402153" w:rsidRPr="00607ECC">
        <w:rPr>
          <w:rFonts w:asciiTheme="minorHAnsi" w:hAnsiTheme="minorHAnsi"/>
        </w:rPr>
        <w:t>Czas realizacji zamówienia w dniach - 7</w:t>
      </w:r>
    </w:p>
    <w:p w:rsidR="00695EA4" w:rsidRPr="00607ECC" w:rsidRDefault="00402153" w:rsidP="004144E8">
      <w:pPr>
        <w:spacing w:after="0" w:line="240" w:lineRule="auto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3000</w:t>
      </w:r>
      <w:r w:rsidR="009B3E38">
        <w:rPr>
          <w:rFonts w:asciiTheme="minorHAnsi" w:hAnsiTheme="minorHAnsi"/>
          <w:i/>
        </w:rPr>
        <w:t>,00</w:t>
      </w:r>
      <w:r w:rsidRPr="00607ECC">
        <w:rPr>
          <w:rFonts w:asciiTheme="minorHAnsi" w:hAnsiTheme="minorHAnsi"/>
          <w:i/>
        </w:rPr>
        <w:t xml:space="preserve"> zł </w:t>
      </w:r>
      <w:r w:rsidR="00720649" w:rsidRPr="00607ECC">
        <w:rPr>
          <w:rFonts w:asciiTheme="minorHAnsi" w:hAnsiTheme="minorHAnsi"/>
          <w:i/>
        </w:rPr>
        <w:t>n</w:t>
      </w:r>
      <w:r w:rsidRPr="00607ECC">
        <w:rPr>
          <w:rFonts w:asciiTheme="minorHAnsi" w:hAnsiTheme="minorHAnsi"/>
          <w:i/>
        </w:rPr>
        <w:t>etto</w:t>
      </w:r>
      <w:r w:rsidR="00A40287" w:rsidRPr="00607ECC">
        <w:rPr>
          <w:rFonts w:asciiTheme="minorHAnsi" w:hAnsiTheme="minorHAnsi"/>
          <w:i/>
        </w:rPr>
        <w:t xml:space="preserve"> </w:t>
      </w:r>
    </w:p>
    <w:p w:rsidR="00720649" w:rsidRPr="00607ECC" w:rsidRDefault="00720649" w:rsidP="004144E8">
      <w:pPr>
        <w:spacing w:after="0" w:line="240" w:lineRule="auto"/>
        <w:rPr>
          <w:rFonts w:asciiTheme="minorHAnsi" w:hAnsiTheme="minorHAnsi"/>
          <w:i/>
        </w:rPr>
      </w:pPr>
    </w:p>
    <w:p w:rsidR="00695EA4" w:rsidRPr="00607ECC" w:rsidRDefault="00B358BE" w:rsidP="004144E8">
      <w:pPr>
        <w:pStyle w:val="Nagwek2"/>
        <w:shd w:val="clear" w:color="auto" w:fill="FFFFFF"/>
        <w:spacing w:before="0" w:line="240" w:lineRule="auto"/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</w:pPr>
      <w:r w:rsidRPr="00607ECC">
        <w:rPr>
          <w:rFonts w:asciiTheme="minorHAnsi" w:hAnsiTheme="minorHAnsi" w:cs="Times New Roman"/>
          <w:color w:val="000000" w:themeColor="text1"/>
          <w:sz w:val="22"/>
          <w:szCs w:val="22"/>
        </w:rPr>
        <w:t>Cz. III</w:t>
      </w:r>
      <w:r w:rsidRPr="00607ECC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 </w:t>
      </w:r>
      <w:r w:rsidR="00610109" w:rsidRPr="00607ECC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Płyty CD i DVD </w:t>
      </w:r>
      <w:r w:rsidR="00414254" w:rsidRPr="00607ECC">
        <w:rPr>
          <w:rFonts w:asciiTheme="minorHAnsi" w:hAnsiTheme="minorHAnsi" w:cs="Times New Roman"/>
          <w:b w:val="0"/>
          <w:color w:val="000000" w:themeColor="text1"/>
          <w:sz w:val="22"/>
          <w:szCs w:val="22"/>
          <w:shd w:val="clear" w:color="auto" w:fill="FFFFFF"/>
        </w:rPr>
        <w:t>wytwórni płytowej</w:t>
      </w:r>
      <w:r w:rsidR="00414254" w:rsidRPr="00607ECC">
        <w:rPr>
          <w:rFonts w:asciiTheme="minorHAnsi" w:hAnsiTheme="minorHAnsi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610109" w:rsidRPr="00607ECC">
        <w:rPr>
          <w:rStyle w:val="contact-name"/>
          <w:rFonts w:asciiTheme="minorHAnsi" w:hAnsiTheme="minorHAnsi" w:cs="Times New Roman"/>
          <w:color w:val="000000" w:themeColor="text1"/>
          <w:sz w:val="22"/>
          <w:szCs w:val="22"/>
        </w:rPr>
        <w:t>Bearton</w:t>
      </w:r>
      <w:proofErr w:type="spellEnd"/>
      <w:r w:rsidR="00610109" w:rsidRPr="00607ECC">
        <w:rPr>
          <w:rStyle w:val="contact-name"/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 </w:t>
      </w:r>
    </w:p>
    <w:p w:rsidR="00695EA4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695EA4" w:rsidRPr="00607ECC">
        <w:rPr>
          <w:rFonts w:asciiTheme="minorHAnsi" w:hAnsiTheme="minorHAnsi"/>
        </w:rPr>
        <w:t>Czas realizacji zamówienia w dniach - 7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2400</w:t>
      </w:r>
      <w:r w:rsidR="009B3E38">
        <w:rPr>
          <w:rFonts w:asciiTheme="minorHAnsi" w:hAnsiTheme="minorHAnsi"/>
          <w:i/>
        </w:rPr>
        <w:t>,00</w:t>
      </w:r>
      <w:r w:rsidR="00266E4A" w:rsidRPr="00607ECC">
        <w:rPr>
          <w:rFonts w:asciiTheme="minorHAnsi" w:hAnsiTheme="minorHAnsi"/>
          <w:i/>
        </w:rPr>
        <w:t xml:space="preserve"> </w:t>
      </w:r>
      <w:r w:rsidRPr="00607ECC">
        <w:rPr>
          <w:rFonts w:asciiTheme="minorHAnsi" w:hAnsiTheme="minorHAnsi"/>
          <w:i/>
        </w:rPr>
        <w:t>zł netto</w:t>
      </w:r>
    </w:p>
    <w:p w:rsidR="008E071E" w:rsidRPr="00607ECC" w:rsidRDefault="008E071E" w:rsidP="004144E8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8E071E" w:rsidRPr="00607ECC" w:rsidRDefault="00B358BE" w:rsidP="004144E8">
      <w:pPr>
        <w:pStyle w:val="Nagwek2"/>
        <w:shd w:val="clear" w:color="auto" w:fill="FFFFFF"/>
        <w:spacing w:before="0" w:line="240" w:lineRule="auto"/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</w:pPr>
      <w:r w:rsidRPr="00607ECC">
        <w:rPr>
          <w:rFonts w:asciiTheme="minorHAnsi" w:hAnsiTheme="minorHAnsi" w:cs="Times New Roman"/>
          <w:color w:val="000000" w:themeColor="text1"/>
          <w:sz w:val="22"/>
          <w:szCs w:val="22"/>
        </w:rPr>
        <w:t>Cz. IV</w:t>
      </w:r>
      <w:r w:rsidRPr="00607ECC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 </w:t>
      </w:r>
      <w:r w:rsidR="008E071E" w:rsidRPr="00607ECC">
        <w:rPr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Płyty CD i DVD </w:t>
      </w:r>
      <w:r w:rsidR="008E071E" w:rsidRPr="00607ECC">
        <w:rPr>
          <w:rFonts w:asciiTheme="minorHAnsi" w:hAnsiTheme="minorHAnsi" w:cs="Times New Roman"/>
          <w:color w:val="000000" w:themeColor="text1"/>
          <w:sz w:val="22"/>
          <w:szCs w:val="22"/>
          <w:shd w:val="clear" w:color="auto" w:fill="FFFFFF"/>
        </w:rPr>
        <w:t>Polskiego Radia</w:t>
      </w:r>
      <w:r w:rsidR="00E85DF7" w:rsidRPr="00607ECC">
        <w:rPr>
          <w:rStyle w:val="contact-name"/>
          <w:rFonts w:asciiTheme="minorHAnsi" w:hAnsiTheme="minorHAnsi" w:cs="Times New Roman"/>
          <w:b w:val="0"/>
          <w:color w:val="000000" w:themeColor="text1"/>
          <w:sz w:val="22"/>
          <w:szCs w:val="22"/>
        </w:rPr>
        <w:t xml:space="preserve"> </w:t>
      </w:r>
    </w:p>
    <w:p w:rsidR="008E071E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8E071E" w:rsidRPr="00607ECC">
        <w:rPr>
          <w:rFonts w:asciiTheme="minorHAnsi" w:hAnsiTheme="minorHAnsi"/>
        </w:rPr>
        <w:t>Czas realizacji zamówienia w dniach - 7</w:t>
      </w:r>
    </w:p>
    <w:p w:rsidR="008E071E" w:rsidRPr="00607ECC" w:rsidRDefault="008E071E" w:rsidP="004144E8">
      <w:pPr>
        <w:pStyle w:val="Akapitzlist"/>
        <w:spacing w:after="0" w:line="240" w:lineRule="auto"/>
        <w:ind w:left="0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2</w:t>
      </w:r>
      <w:r w:rsidR="00EB3326" w:rsidRPr="00607ECC">
        <w:rPr>
          <w:rFonts w:asciiTheme="minorHAnsi" w:hAnsiTheme="minorHAnsi"/>
          <w:i/>
        </w:rPr>
        <w:t>000</w:t>
      </w:r>
      <w:r w:rsidR="009B3E38">
        <w:rPr>
          <w:rFonts w:asciiTheme="minorHAnsi" w:hAnsiTheme="minorHAnsi"/>
          <w:i/>
        </w:rPr>
        <w:t>,00</w:t>
      </w:r>
      <w:r w:rsidR="00955E18" w:rsidRPr="00607ECC">
        <w:rPr>
          <w:rFonts w:asciiTheme="minorHAnsi" w:hAnsiTheme="minorHAnsi"/>
          <w:i/>
        </w:rPr>
        <w:t xml:space="preserve"> </w:t>
      </w:r>
      <w:r w:rsidRPr="00607ECC">
        <w:rPr>
          <w:rFonts w:asciiTheme="minorHAnsi" w:hAnsiTheme="minorHAnsi"/>
          <w:i/>
        </w:rPr>
        <w:t>zł netto</w:t>
      </w:r>
    </w:p>
    <w:p w:rsidR="008E071E" w:rsidRPr="00607ECC" w:rsidRDefault="008E071E" w:rsidP="004144E8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4C57F0" w:rsidRPr="00607ECC" w:rsidRDefault="00B358BE" w:rsidP="004144E8">
      <w:pPr>
        <w:spacing w:after="0" w:line="240" w:lineRule="auto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  <w:color w:val="000000" w:themeColor="text1"/>
        </w:rPr>
        <w:t xml:space="preserve">Cz. V </w:t>
      </w:r>
      <w:r w:rsidR="004C57F0" w:rsidRPr="00607ECC">
        <w:rPr>
          <w:rFonts w:asciiTheme="minorHAnsi" w:hAnsiTheme="minorHAnsi"/>
          <w:color w:val="000000" w:themeColor="text1"/>
        </w:rPr>
        <w:t xml:space="preserve">Płyty CD i DVD </w:t>
      </w:r>
      <w:r w:rsidR="00414254" w:rsidRPr="00607ECC">
        <w:rPr>
          <w:rFonts w:asciiTheme="minorHAnsi" w:hAnsiTheme="minorHAnsi"/>
          <w:color w:val="000000" w:themeColor="text1"/>
          <w:shd w:val="clear" w:color="auto" w:fill="FFFFFF"/>
        </w:rPr>
        <w:t>wytwórni płytow</w:t>
      </w:r>
      <w:r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ej </w:t>
      </w:r>
      <w:proofErr w:type="spellStart"/>
      <w:r w:rsidR="004C57F0" w:rsidRPr="00607ECC">
        <w:rPr>
          <w:rFonts w:asciiTheme="minorHAnsi" w:hAnsiTheme="minorHAnsi"/>
          <w:b/>
          <w:color w:val="000000" w:themeColor="text1"/>
          <w:shd w:val="clear" w:color="auto" w:fill="FFFFFF"/>
        </w:rPr>
        <w:t>Naxos</w:t>
      </w:r>
      <w:proofErr w:type="spellEnd"/>
      <w:r w:rsidR="00AF574B" w:rsidRPr="00607ECC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</w:p>
    <w:p w:rsidR="004C57F0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4C57F0" w:rsidRPr="00607ECC">
        <w:rPr>
          <w:rFonts w:asciiTheme="minorHAnsi" w:hAnsiTheme="minorHAnsi"/>
        </w:rPr>
        <w:t>Czas realizacji zamówienia w dniach - 7</w:t>
      </w:r>
    </w:p>
    <w:p w:rsidR="004C57F0" w:rsidRPr="00607ECC" w:rsidRDefault="004C57F0" w:rsidP="004144E8">
      <w:pPr>
        <w:pStyle w:val="Akapitzlist"/>
        <w:spacing w:after="0" w:line="240" w:lineRule="auto"/>
        <w:ind w:left="0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1800</w:t>
      </w:r>
      <w:r w:rsidR="009B3E38">
        <w:rPr>
          <w:rFonts w:asciiTheme="minorHAnsi" w:hAnsiTheme="minorHAnsi"/>
          <w:i/>
        </w:rPr>
        <w:t>,00</w:t>
      </w:r>
      <w:r w:rsidR="00955E18" w:rsidRPr="00607ECC">
        <w:rPr>
          <w:rFonts w:asciiTheme="minorHAnsi" w:hAnsiTheme="minorHAnsi"/>
          <w:i/>
        </w:rPr>
        <w:t xml:space="preserve"> </w:t>
      </w:r>
      <w:r w:rsidRPr="00607ECC">
        <w:rPr>
          <w:rFonts w:asciiTheme="minorHAnsi" w:hAnsiTheme="minorHAnsi"/>
          <w:i/>
        </w:rPr>
        <w:t>zł netto</w:t>
      </w:r>
      <w:r w:rsidR="00A40287" w:rsidRPr="00607ECC">
        <w:rPr>
          <w:rFonts w:asciiTheme="minorHAnsi" w:hAnsiTheme="minorHAnsi"/>
          <w:i/>
        </w:rPr>
        <w:t xml:space="preserve"> </w:t>
      </w:r>
    </w:p>
    <w:p w:rsidR="004C57F0" w:rsidRPr="00607ECC" w:rsidRDefault="004C57F0" w:rsidP="004144E8">
      <w:pPr>
        <w:spacing w:after="0" w:line="240" w:lineRule="auto"/>
        <w:rPr>
          <w:rFonts w:asciiTheme="minorHAnsi" w:hAnsiTheme="minorHAnsi"/>
          <w:b/>
        </w:rPr>
      </w:pPr>
    </w:p>
    <w:p w:rsidR="00EB3326" w:rsidRPr="00607ECC" w:rsidRDefault="00B358BE" w:rsidP="004144E8">
      <w:pPr>
        <w:spacing w:after="0" w:line="240" w:lineRule="auto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  <w:color w:val="000000" w:themeColor="text1"/>
        </w:rPr>
        <w:t xml:space="preserve">Cz. VI </w:t>
      </w:r>
      <w:r w:rsidR="00EB3326" w:rsidRPr="00607ECC">
        <w:rPr>
          <w:rFonts w:asciiTheme="minorHAnsi" w:hAnsiTheme="minorHAnsi"/>
          <w:color w:val="000000" w:themeColor="text1"/>
        </w:rPr>
        <w:t xml:space="preserve">Płyty CD i DVD </w:t>
      </w:r>
      <w:r w:rsidR="00EB3326" w:rsidRPr="00607ECC">
        <w:rPr>
          <w:rFonts w:asciiTheme="minorHAnsi" w:hAnsiTheme="minorHAnsi"/>
          <w:color w:val="000000" w:themeColor="text1"/>
          <w:shd w:val="clear" w:color="auto" w:fill="FFFFFF"/>
        </w:rPr>
        <w:t>wytwórni płytow</w:t>
      </w:r>
      <w:r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ej </w:t>
      </w:r>
      <w:r w:rsidR="00EB3326" w:rsidRPr="00607ECC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Harmonia </w:t>
      </w:r>
      <w:proofErr w:type="spellStart"/>
      <w:r w:rsidR="00EB3326" w:rsidRPr="00607ECC">
        <w:rPr>
          <w:rFonts w:asciiTheme="minorHAnsi" w:hAnsiTheme="minorHAnsi"/>
          <w:b/>
          <w:color w:val="000000" w:themeColor="text1"/>
          <w:shd w:val="clear" w:color="auto" w:fill="FFFFFF"/>
        </w:rPr>
        <w:t>Mundi</w:t>
      </w:r>
      <w:proofErr w:type="spellEnd"/>
      <w:r w:rsidR="00EB3326" w:rsidRPr="00607ECC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 </w:t>
      </w:r>
    </w:p>
    <w:p w:rsidR="00EB3326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EB3326" w:rsidRPr="00607ECC">
        <w:rPr>
          <w:rFonts w:asciiTheme="minorHAnsi" w:hAnsiTheme="minorHAnsi"/>
        </w:rPr>
        <w:t>Czas realizacji zamówienia w dniach - 7</w:t>
      </w:r>
    </w:p>
    <w:p w:rsidR="00EB3326" w:rsidRPr="00607ECC" w:rsidRDefault="00EB3326" w:rsidP="004144E8">
      <w:pPr>
        <w:pStyle w:val="Akapitzlist"/>
        <w:spacing w:after="0" w:line="240" w:lineRule="auto"/>
        <w:ind w:left="0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1200</w:t>
      </w:r>
      <w:r w:rsidR="009B3E38">
        <w:rPr>
          <w:rFonts w:asciiTheme="minorHAnsi" w:hAnsiTheme="minorHAnsi"/>
          <w:i/>
        </w:rPr>
        <w:t>,00</w:t>
      </w:r>
      <w:r w:rsidRPr="00607ECC">
        <w:rPr>
          <w:rFonts w:asciiTheme="minorHAnsi" w:hAnsiTheme="minorHAnsi"/>
          <w:i/>
        </w:rPr>
        <w:t xml:space="preserve"> zł netto </w:t>
      </w:r>
    </w:p>
    <w:p w:rsidR="00EB3326" w:rsidRPr="00607ECC" w:rsidRDefault="00EB3326" w:rsidP="004144E8">
      <w:pPr>
        <w:spacing w:after="0" w:line="240" w:lineRule="auto"/>
        <w:rPr>
          <w:rFonts w:asciiTheme="minorHAnsi" w:hAnsiTheme="minorHAnsi"/>
          <w:b/>
        </w:rPr>
      </w:pPr>
    </w:p>
    <w:p w:rsidR="00266E4A" w:rsidRPr="00607ECC" w:rsidRDefault="001322BC" w:rsidP="004144E8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  <w:r w:rsidRPr="00607ECC">
        <w:rPr>
          <w:rFonts w:asciiTheme="minorHAnsi" w:hAnsiTheme="minorHAnsi"/>
          <w:b/>
          <w:color w:val="000000" w:themeColor="text1"/>
        </w:rPr>
        <w:t xml:space="preserve">Cz. VII </w:t>
      </w:r>
      <w:r w:rsidR="00414254" w:rsidRPr="00607ECC">
        <w:rPr>
          <w:rFonts w:asciiTheme="minorHAnsi" w:hAnsiTheme="minorHAnsi"/>
          <w:color w:val="000000" w:themeColor="text1"/>
        </w:rPr>
        <w:t xml:space="preserve">Płyty CD i DVD </w:t>
      </w:r>
      <w:r w:rsidR="00414254" w:rsidRPr="00607ECC">
        <w:rPr>
          <w:rFonts w:asciiTheme="minorHAnsi" w:hAnsiTheme="minorHAnsi"/>
          <w:color w:val="000000" w:themeColor="text1"/>
          <w:shd w:val="clear" w:color="auto" w:fill="FFFFFF"/>
        </w:rPr>
        <w:t>wytwórni płytowych</w:t>
      </w:r>
      <w:r w:rsidR="00406DC9"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 należących do</w:t>
      </w:r>
      <w:r w:rsidR="009D5CD9"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9D5CD9" w:rsidRPr="00607ECC">
        <w:rPr>
          <w:rFonts w:asciiTheme="minorHAnsi" w:hAnsiTheme="minorHAnsi"/>
          <w:b/>
          <w:color w:val="000000" w:themeColor="text1"/>
        </w:rPr>
        <w:t xml:space="preserve">Warner </w:t>
      </w:r>
      <w:proofErr w:type="spellStart"/>
      <w:r w:rsidR="009D5CD9" w:rsidRPr="00607ECC">
        <w:rPr>
          <w:rFonts w:asciiTheme="minorHAnsi" w:hAnsiTheme="minorHAnsi"/>
          <w:b/>
          <w:color w:val="000000" w:themeColor="text1"/>
        </w:rPr>
        <w:t>Music</w:t>
      </w:r>
      <w:proofErr w:type="spellEnd"/>
      <w:r w:rsidR="00AF574B" w:rsidRPr="00607ECC">
        <w:rPr>
          <w:rFonts w:asciiTheme="minorHAnsi" w:hAnsiTheme="minorHAnsi"/>
          <w:b/>
          <w:color w:val="000000" w:themeColor="text1"/>
        </w:rPr>
        <w:t xml:space="preserve"> </w:t>
      </w:r>
      <w:r w:rsidR="009D5CD9" w:rsidRPr="00607ECC">
        <w:rPr>
          <w:rFonts w:asciiTheme="minorHAnsi" w:hAnsiTheme="minorHAnsi"/>
          <w:b/>
          <w:color w:val="000000" w:themeColor="text1"/>
        </w:rPr>
        <w:t>Group</w:t>
      </w:r>
    </w:p>
    <w:p w:rsidR="00414254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414254" w:rsidRPr="00607ECC">
        <w:rPr>
          <w:rFonts w:asciiTheme="minorHAnsi" w:hAnsiTheme="minorHAnsi"/>
        </w:rPr>
        <w:t>Czas realizacji zamówienia w dniach - 7</w:t>
      </w:r>
    </w:p>
    <w:p w:rsidR="004C57F0" w:rsidRPr="00607ECC" w:rsidRDefault="00414254" w:rsidP="004144E8">
      <w:pPr>
        <w:spacing w:after="0" w:line="240" w:lineRule="auto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1600</w:t>
      </w:r>
      <w:r w:rsidR="009B3E38">
        <w:rPr>
          <w:rFonts w:asciiTheme="minorHAnsi" w:hAnsiTheme="minorHAnsi"/>
          <w:i/>
        </w:rPr>
        <w:t>,00</w:t>
      </w:r>
      <w:r w:rsidR="00AF574B" w:rsidRPr="00607ECC">
        <w:rPr>
          <w:rFonts w:asciiTheme="minorHAnsi" w:hAnsiTheme="minorHAnsi"/>
          <w:i/>
        </w:rPr>
        <w:t xml:space="preserve"> </w:t>
      </w:r>
      <w:r w:rsidRPr="00607ECC">
        <w:rPr>
          <w:rFonts w:asciiTheme="minorHAnsi" w:hAnsiTheme="minorHAnsi"/>
          <w:i/>
        </w:rPr>
        <w:t>zł netto</w:t>
      </w:r>
      <w:r w:rsidR="00A40287" w:rsidRPr="00607ECC">
        <w:rPr>
          <w:rFonts w:asciiTheme="minorHAnsi" w:hAnsiTheme="minorHAnsi"/>
          <w:i/>
        </w:rPr>
        <w:t xml:space="preserve"> </w:t>
      </w:r>
    </w:p>
    <w:p w:rsidR="00C61D6A" w:rsidRPr="00607ECC" w:rsidRDefault="00C61D6A" w:rsidP="004144E8">
      <w:pPr>
        <w:spacing w:after="0" w:line="240" w:lineRule="auto"/>
        <w:rPr>
          <w:rFonts w:asciiTheme="minorHAnsi" w:hAnsiTheme="minorHAnsi"/>
        </w:rPr>
      </w:pPr>
    </w:p>
    <w:p w:rsidR="00C61D6A" w:rsidRPr="00607ECC" w:rsidRDefault="001322BC" w:rsidP="004144E8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  <w:r w:rsidRPr="00607ECC">
        <w:rPr>
          <w:rFonts w:asciiTheme="minorHAnsi" w:hAnsiTheme="minorHAnsi"/>
          <w:b/>
          <w:color w:val="000000" w:themeColor="text1"/>
        </w:rPr>
        <w:t xml:space="preserve">Cz. VIII </w:t>
      </w:r>
      <w:r w:rsidR="00C61D6A" w:rsidRPr="00607ECC">
        <w:rPr>
          <w:rFonts w:asciiTheme="minorHAnsi" w:hAnsiTheme="minorHAnsi"/>
          <w:color w:val="000000" w:themeColor="text1"/>
        </w:rPr>
        <w:t xml:space="preserve">Płyty CD i DVD </w:t>
      </w:r>
      <w:r w:rsidR="00C61D6A"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wytwórni płytowych należących do </w:t>
      </w:r>
      <w:r w:rsidR="00C61D6A" w:rsidRPr="00607ECC">
        <w:rPr>
          <w:rFonts w:asciiTheme="minorHAnsi" w:hAnsiTheme="minorHAnsi"/>
          <w:b/>
          <w:bCs/>
          <w:color w:val="252525"/>
          <w:shd w:val="clear" w:color="auto" w:fill="FFFFFF"/>
        </w:rPr>
        <w:t xml:space="preserve">Universal </w:t>
      </w:r>
      <w:proofErr w:type="spellStart"/>
      <w:r w:rsidR="00C61D6A" w:rsidRPr="00607ECC">
        <w:rPr>
          <w:rFonts w:asciiTheme="minorHAnsi" w:hAnsiTheme="minorHAnsi"/>
          <w:b/>
          <w:bCs/>
          <w:color w:val="252525"/>
          <w:shd w:val="clear" w:color="auto" w:fill="FFFFFF"/>
        </w:rPr>
        <w:t>Music</w:t>
      </w:r>
      <w:proofErr w:type="spellEnd"/>
      <w:r w:rsidR="00C61D6A" w:rsidRPr="00607ECC">
        <w:rPr>
          <w:rFonts w:asciiTheme="minorHAnsi" w:hAnsiTheme="minorHAnsi"/>
          <w:b/>
          <w:bCs/>
          <w:color w:val="252525"/>
          <w:shd w:val="clear" w:color="auto" w:fill="FFFFFF"/>
        </w:rPr>
        <w:t xml:space="preserve"> Group </w:t>
      </w:r>
    </w:p>
    <w:p w:rsidR="00C61D6A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C61D6A" w:rsidRPr="00607ECC">
        <w:rPr>
          <w:rFonts w:asciiTheme="minorHAnsi" w:hAnsiTheme="minorHAnsi"/>
        </w:rPr>
        <w:t>Czas realizacji zamówienia w dniach - 7</w:t>
      </w:r>
    </w:p>
    <w:p w:rsidR="00C61D6A" w:rsidRPr="00607ECC" w:rsidRDefault="00C61D6A" w:rsidP="004144E8">
      <w:pPr>
        <w:spacing w:after="0" w:line="240" w:lineRule="auto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1200</w:t>
      </w:r>
      <w:r w:rsidR="009B3E38">
        <w:rPr>
          <w:rFonts w:asciiTheme="minorHAnsi" w:hAnsiTheme="minorHAnsi"/>
          <w:i/>
        </w:rPr>
        <w:t>,00</w:t>
      </w:r>
      <w:r w:rsidR="00E85DF7" w:rsidRPr="00607ECC">
        <w:rPr>
          <w:rFonts w:asciiTheme="minorHAnsi" w:hAnsiTheme="minorHAnsi"/>
          <w:i/>
        </w:rPr>
        <w:t xml:space="preserve"> </w:t>
      </w:r>
      <w:r w:rsidRPr="00607ECC">
        <w:rPr>
          <w:rFonts w:asciiTheme="minorHAnsi" w:hAnsiTheme="minorHAnsi"/>
          <w:i/>
        </w:rPr>
        <w:t>zł netto</w:t>
      </w:r>
    </w:p>
    <w:p w:rsidR="00C61D6A" w:rsidRPr="00607ECC" w:rsidRDefault="00C61D6A" w:rsidP="004144E8">
      <w:pPr>
        <w:spacing w:after="0" w:line="240" w:lineRule="auto"/>
        <w:rPr>
          <w:rFonts w:asciiTheme="minorHAnsi" w:hAnsiTheme="minorHAnsi"/>
        </w:rPr>
      </w:pPr>
    </w:p>
    <w:p w:rsidR="00C61D6A" w:rsidRPr="00607ECC" w:rsidRDefault="001322BC" w:rsidP="004144E8">
      <w:pPr>
        <w:spacing w:after="0" w:line="240" w:lineRule="auto"/>
        <w:rPr>
          <w:rFonts w:asciiTheme="minorHAnsi" w:hAnsiTheme="minorHAnsi"/>
          <w:b/>
          <w:color w:val="000000" w:themeColor="text1"/>
        </w:rPr>
      </w:pPr>
      <w:r w:rsidRPr="00607ECC">
        <w:rPr>
          <w:rFonts w:asciiTheme="minorHAnsi" w:hAnsiTheme="minorHAnsi"/>
          <w:b/>
          <w:color w:val="000000" w:themeColor="text1"/>
        </w:rPr>
        <w:t xml:space="preserve">Cz. IX </w:t>
      </w:r>
      <w:r w:rsidR="00C61D6A" w:rsidRPr="00607ECC">
        <w:rPr>
          <w:rFonts w:asciiTheme="minorHAnsi" w:hAnsiTheme="minorHAnsi"/>
          <w:color w:val="000000" w:themeColor="text1"/>
        </w:rPr>
        <w:t xml:space="preserve">Płyty CD i DVD </w:t>
      </w:r>
      <w:r w:rsidR="00C61D6A" w:rsidRPr="00607ECC">
        <w:rPr>
          <w:rFonts w:asciiTheme="minorHAnsi" w:hAnsiTheme="minorHAnsi"/>
          <w:color w:val="000000" w:themeColor="text1"/>
          <w:shd w:val="clear" w:color="auto" w:fill="FFFFFF"/>
        </w:rPr>
        <w:t xml:space="preserve">wytwórni płytowych należących do </w:t>
      </w:r>
      <w:r w:rsidR="00C61D6A" w:rsidRPr="00607ECC">
        <w:rPr>
          <w:rFonts w:asciiTheme="minorHAnsi" w:hAnsiTheme="minorHAnsi"/>
          <w:b/>
          <w:color w:val="000000" w:themeColor="text1"/>
          <w:shd w:val="clear" w:color="auto" w:fill="FFFFFF"/>
        </w:rPr>
        <w:t xml:space="preserve">Sony Music </w:t>
      </w:r>
      <w:r w:rsidR="00C61D6A" w:rsidRPr="00607ECC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Entertainment</w:t>
      </w:r>
      <w:r w:rsidR="00C61D6A" w:rsidRPr="00607ECC">
        <w:rPr>
          <w:rStyle w:val="apple-converted-space"/>
          <w:rFonts w:asciiTheme="minorHAnsi" w:hAnsiTheme="minorHAnsi"/>
          <w:b/>
          <w:color w:val="000000" w:themeColor="text1"/>
          <w:shd w:val="clear" w:color="auto" w:fill="FFFFFF"/>
        </w:rPr>
        <w:t> </w:t>
      </w:r>
    </w:p>
    <w:p w:rsidR="00C61D6A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C61D6A" w:rsidRPr="00607ECC">
        <w:rPr>
          <w:rFonts w:asciiTheme="minorHAnsi" w:hAnsiTheme="minorHAnsi"/>
        </w:rPr>
        <w:t>Czas realizacji zamówienia w dniach - 7</w:t>
      </w:r>
    </w:p>
    <w:p w:rsidR="00C61D6A" w:rsidRPr="00607ECC" w:rsidRDefault="00C61D6A" w:rsidP="004144E8">
      <w:pPr>
        <w:spacing w:after="0" w:line="240" w:lineRule="auto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1200</w:t>
      </w:r>
      <w:r w:rsidR="009B3E38">
        <w:rPr>
          <w:rFonts w:asciiTheme="minorHAnsi" w:hAnsiTheme="minorHAnsi"/>
          <w:i/>
        </w:rPr>
        <w:t>,00</w:t>
      </w:r>
      <w:r w:rsidRPr="00607ECC">
        <w:rPr>
          <w:rFonts w:asciiTheme="minorHAnsi" w:hAnsiTheme="minorHAnsi"/>
          <w:i/>
        </w:rPr>
        <w:t xml:space="preserve"> zł netto</w:t>
      </w:r>
    </w:p>
    <w:p w:rsidR="004C57F0" w:rsidRPr="00607ECC" w:rsidRDefault="004C57F0" w:rsidP="004144E8">
      <w:pPr>
        <w:spacing w:after="0" w:line="240" w:lineRule="auto"/>
        <w:rPr>
          <w:rFonts w:asciiTheme="minorHAnsi" w:hAnsiTheme="minorHAnsi"/>
          <w:b/>
        </w:rPr>
      </w:pPr>
    </w:p>
    <w:p w:rsidR="00266E4A" w:rsidRPr="00607ECC" w:rsidRDefault="00794C21" w:rsidP="004144E8">
      <w:pPr>
        <w:pStyle w:val="Nagwek1"/>
        <w:spacing w:before="0" w:line="240" w:lineRule="auto"/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</w:pPr>
      <w:r w:rsidRPr="00607ECC">
        <w:rPr>
          <w:rFonts w:asciiTheme="minorHAnsi" w:hAnsiTheme="minorHAnsi" w:cs="Times New Roman"/>
          <w:color w:val="auto"/>
          <w:sz w:val="22"/>
          <w:szCs w:val="22"/>
        </w:rPr>
        <w:t xml:space="preserve">Cz. </w:t>
      </w:r>
      <w:r w:rsidR="001322BC" w:rsidRPr="00607ECC">
        <w:rPr>
          <w:rFonts w:asciiTheme="minorHAnsi" w:hAnsiTheme="minorHAnsi" w:cs="Times New Roman"/>
          <w:color w:val="auto"/>
          <w:sz w:val="22"/>
          <w:szCs w:val="22"/>
        </w:rPr>
        <w:t>X</w:t>
      </w:r>
      <w:r w:rsidR="00266E4A" w:rsidRPr="00607ECC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10109" w:rsidRPr="00607ECC">
        <w:rPr>
          <w:rFonts w:asciiTheme="minorHAnsi" w:hAnsiTheme="minorHAnsi" w:cs="Times New Roman"/>
          <w:b w:val="0"/>
          <w:color w:val="auto"/>
          <w:sz w:val="22"/>
          <w:szCs w:val="22"/>
        </w:rPr>
        <w:t xml:space="preserve">Płyty CD i DVD </w:t>
      </w:r>
      <w:r w:rsidR="00B17BB6" w:rsidRPr="00607ECC"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  <w:t>W</w:t>
      </w:r>
      <w:r w:rsidR="00610109" w:rsidRPr="00607ECC"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  <w:t xml:space="preserve">ydawnictwa </w:t>
      </w:r>
      <w:r w:rsidR="00610109" w:rsidRPr="00607ECC">
        <w:rPr>
          <w:rFonts w:asciiTheme="minorHAnsi" w:hAnsiTheme="minorHAnsi" w:cs="Times New Roman"/>
          <w:color w:val="auto"/>
          <w:sz w:val="22"/>
          <w:szCs w:val="22"/>
          <w:shd w:val="clear" w:color="auto" w:fill="FFFFFF"/>
        </w:rPr>
        <w:t>„Bajki-Grajki”</w:t>
      </w:r>
      <w:r w:rsidR="00720649" w:rsidRPr="00607ECC">
        <w:rPr>
          <w:rFonts w:asciiTheme="minorHAnsi" w:hAnsiTheme="minorHAnsi" w:cs="Times New Roman"/>
          <w:b w:val="0"/>
          <w:color w:val="auto"/>
          <w:sz w:val="22"/>
          <w:szCs w:val="22"/>
          <w:shd w:val="clear" w:color="auto" w:fill="FFFFFF"/>
        </w:rPr>
        <w:t xml:space="preserve"> </w:t>
      </w:r>
    </w:p>
    <w:p w:rsidR="00695EA4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695EA4" w:rsidRPr="00607ECC">
        <w:rPr>
          <w:rFonts w:asciiTheme="minorHAnsi" w:hAnsiTheme="minorHAnsi"/>
        </w:rPr>
        <w:t>Czas realizacji zamówienia w dniach - 7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3000</w:t>
      </w:r>
      <w:r w:rsidR="009B3E38">
        <w:rPr>
          <w:rFonts w:asciiTheme="minorHAnsi" w:hAnsiTheme="minorHAnsi"/>
          <w:i/>
        </w:rPr>
        <w:t>,00</w:t>
      </w:r>
      <w:r w:rsidRPr="00607ECC">
        <w:rPr>
          <w:rFonts w:asciiTheme="minorHAnsi" w:hAnsiTheme="minorHAnsi"/>
          <w:i/>
        </w:rPr>
        <w:t xml:space="preserve"> zł netto</w:t>
      </w:r>
      <w:r w:rsidR="00A40287" w:rsidRPr="00607ECC">
        <w:rPr>
          <w:rFonts w:asciiTheme="minorHAnsi" w:hAnsiTheme="minorHAnsi"/>
          <w:i/>
        </w:rPr>
        <w:t xml:space="preserve"> 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F7096C" w:rsidRPr="00607ECC" w:rsidRDefault="001322BC" w:rsidP="004144E8">
      <w:pPr>
        <w:spacing w:after="0" w:line="240" w:lineRule="auto"/>
        <w:rPr>
          <w:rFonts w:asciiTheme="minorHAnsi" w:hAnsiTheme="minorHAnsi"/>
        </w:rPr>
      </w:pPr>
      <w:r w:rsidRPr="00607ECC">
        <w:rPr>
          <w:rFonts w:asciiTheme="minorHAnsi" w:hAnsiTheme="minorHAnsi"/>
          <w:b/>
        </w:rPr>
        <w:t>Cz. XI</w:t>
      </w:r>
      <w:r w:rsidR="00F7096C" w:rsidRPr="00607ECC">
        <w:rPr>
          <w:rFonts w:asciiTheme="minorHAnsi" w:hAnsiTheme="minorHAnsi"/>
          <w:b/>
        </w:rPr>
        <w:t xml:space="preserve"> P</w:t>
      </w:r>
      <w:r w:rsidR="00F7096C" w:rsidRPr="00607ECC">
        <w:rPr>
          <w:rFonts w:asciiTheme="minorHAnsi" w:hAnsiTheme="minorHAnsi"/>
        </w:rPr>
        <w:t xml:space="preserve">łyty CD i DVD wydawnictwa </w:t>
      </w:r>
      <w:r w:rsidR="00F7096C" w:rsidRPr="00607ECC">
        <w:rPr>
          <w:rFonts w:asciiTheme="minorHAnsi" w:hAnsiTheme="minorHAnsi"/>
          <w:b/>
        </w:rPr>
        <w:t>Narodow</w:t>
      </w:r>
      <w:r w:rsidR="005809B1" w:rsidRPr="00607ECC">
        <w:rPr>
          <w:rFonts w:asciiTheme="minorHAnsi" w:hAnsiTheme="minorHAnsi"/>
          <w:b/>
        </w:rPr>
        <w:t>ego Instytutu Fryderyka Chopina</w:t>
      </w:r>
    </w:p>
    <w:p w:rsidR="00F7096C" w:rsidRPr="00607ECC" w:rsidRDefault="009B3E38" w:rsidP="004144E8">
      <w:pPr>
        <w:spacing w:after="0" w:line="240" w:lineRule="auto"/>
        <w:rPr>
          <w:rFonts w:asciiTheme="minorHAnsi" w:hAnsiTheme="minorHAnsi"/>
        </w:rPr>
      </w:pPr>
      <w:r w:rsidRPr="009B3E38">
        <w:rPr>
          <w:rFonts w:asciiTheme="minorHAnsi" w:hAnsiTheme="minorHAnsi"/>
          <w:u w:val="single"/>
        </w:rPr>
        <w:t>Koszty wysyłki pokrywa Wykonawca dla zamówień o wartości większej niż 200 zł.</w:t>
      </w:r>
      <w:r w:rsidRPr="009B3E38">
        <w:rPr>
          <w:rFonts w:asciiTheme="minorHAnsi" w:hAnsiTheme="minorHAnsi"/>
          <w:u w:val="single"/>
        </w:rPr>
        <w:br/>
      </w:r>
      <w:r w:rsidR="00F7096C" w:rsidRPr="00607ECC">
        <w:rPr>
          <w:rFonts w:asciiTheme="minorHAnsi" w:hAnsiTheme="minorHAnsi"/>
        </w:rPr>
        <w:t>Czas realizacji zamówienia w dniach - 7</w:t>
      </w:r>
    </w:p>
    <w:p w:rsidR="00F7096C" w:rsidRPr="00607ECC" w:rsidRDefault="00F7096C" w:rsidP="004144E8">
      <w:pPr>
        <w:spacing w:after="0" w:line="240" w:lineRule="auto"/>
        <w:rPr>
          <w:rFonts w:asciiTheme="minorHAnsi" w:hAnsiTheme="minorHAnsi"/>
          <w:i/>
        </w:rPr>
      </w:pPr>
      <w:r w:rsidRPr="00607ECC">
        <w:rPr>
          <w:rFonts w:asciiTheme="minorHAnsi" w:hAnsiTheme="minorHAnsi"/>
          <w:i/>
        </w:rPr>
        <w:t xml:space="preserve">Zamawiający przewiduje, że w czasie obowiązywania umowy wartość zamówionych wydawnictw nie przekroczy kwoty </w:t>
      </w:r>
      <w:r w:rsidR="008A26DA" w:rsidRPr="00607ECC">
        <w:rPr>
          <w:rFonts w:asciiTheme="minorHAnsi" w:hAnsiTheme="minorHAnsi"/>
          <w:i/>
        </w:rPr>
        <w:t>480</w:t>
      </w:r>
      <w:r w:rsidR="009B3E38">
        <w:rPr>
          <w:rFonts w:asciiTheme="minorHAnsi" w:hAnsiTheme="minorHAnsi"/>
          <w:i/>
        </w:rPr>
        <w:t>,00</w:t>
      </w:r>
      <w:r w:rsidR="008A26DA" w:rsidRPr="00607ECC">
        <w:rPr>
          <w:rFonts w:asciiTheme="minorHAnsi" w:hAnsiTheme="minorHAnsi"/>
          <w:i/>
        </w:rPr>
        <w:t>0</w:t>
      </w:r>
      <w:r w:rsidRPr="00607ECC">
        <w:rPr>
          <w:rFonts w:asciiTheme="minorHAnsi" w:hAnsiTheme="minorHAnsi"/>
          <w:i/>
        </w:rPr>
        <w:t xml:space="preserve"> zł netto</w:t>
      </w:r>
    </w:p>
    <w:p w:rsidR="00F7096C" w:rsidRPr="00607ECC" w:rsidRDefault="00F7096C" w:rsidP="004144E8">
      <w:pPr>
        <w:spacing w:after="0" w:line="240" w:lineRule="auto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rPr>
          <w:rFonts w:asciiTheme="minorHAnsi" w:hAnsiTheme="minorHAnsi"/>
        </w:rPr>
      </w:pPr>
      <w:r w:rsidRPr="00607ECC">
        <w:rPr>
          <w:rFonts w:asciiTheme="minorHAnsi" w:hAnsiTheme="minorHAnsi"/>
        </w:rPr>
        <w:t>Zamawiający przewiduje, że razem wartość zamówionych W</w:t>
      </w:r>
      <w:r w:rsidR="00266E4A" w:rsidRPr="00607ECC">
        <w:rPr>
          <w:rFonts w:asciiTheme="minorHAnsi" w:hAnsiTheme="minorHAnsi"/>
        </w:rPr>
        <w:t xml:space="preserve">ydawnictw nie przekroczy kwoty: </w:t>
      </w:r>
      <w:r w:rsidR="008A26DA" w:rsidRPr="00607ECC">
        <w:rPr>
          <w:rFonts w:asciiTheme="minorHAnsi" w:hAnsiTheme="minorHAnsi"/>
        </w:rPr>
        <w:t>30</w:t>
      </w:r>
      <w:r w:rsidR="00F6013E" w:rsidRPr="00607ECC">
        <w:rPr>
          <w:rFonts w:asciiTheme="minorHAnsi" w:hAnsiTheme="minorHAnsi"/>
        </w:rPr>
        <w:t>.</w:t>
      </w:r>
      <w:r w:rsidR="008A26DA" w:rsidRPr="00607ECC">
        <w:rPr>
          <w:rFonts w:asciiTheme="minorHAnsi" w:hAnsiTheme="minorHAnsi"/>
        </w:rPr>
        <w:t>200</w:t>
      </w:r>
      <w:r w:rsidR="00607ECC">
        <w:rPr>
          <w:rFonts w:asciiTheme="minorHAnsi" w:hAnsiTheme="minorHAnsi"/>
        </w:rPr>
        <w:t>,00</w:t>
      </w:r>
      <w:r w:rsidR="00CD2549" w:rsidRPr="00607ECC">
        <w:rPr>
          <w:rFonts w:asciiTheme="minorHAnsi" w:hAnsiTheme="minorHAnsi"/>
        </w:rPr>
        <w:t xml:space="preserve"> </w:t>
      </w:r>
      <w:r w:rsidRPr="00607ECC">
        <w:rPr>
          <w:rFonts w:asciiTheme="minorHAnsi" w:hAnsiTheme="minorHAnsi"/>
        </w:rPr>
        <w:t>zł netto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rPr>
          <w:rFonts w:asciiTheme="minorHAnsi" w:hAnsiTheme="minorHAnsi"/>
        </w:rPr>
      </w:pPr>
    </w:p>
    <w:p w:rsidR="00695EA4" w:rsidRPr="00607ECC" w:rsidRDefault="003B30A5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II.</w:t>
      </w:r>
      <w:r w:rsidR="00EA2884" w:rsidRPr="00607ECC">
        <w:rPr>
          <w:rFonts w:asciiTheme="minorHAnsi" w:hAnsiTheme="minorHAnsi"/>
          <w:b/>
        </w:rPr>
        <w:t xml:space="preserve"> </w:t>
      </w:r>
      <w:r w:rsidR="00695EA4" w:rsidRPr="00607ECC">
        <w:rPr>
          <w:rFonts w:asciiTheme="minorHAnsi" w:hAnsiTheme="minorHAnsi"/>
          <w:b/>
        </w:rPr>
        <w:t>Warunki realizacji zamówienia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:rsidR="007A58C0" w:rsidRPr="00607ECC" w:rsidRDefault="004D605A" w:rsidP="004144E8">
      <w:pPr>
        <w:spacing w:after="0" w:line="240" w:lineRule="auto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1. </w:t>
      </w:r>
      <w:r w:rsidR="00695EA4" w:rsidRPr="00607ECC">
        <w:rPr>
          <w:rFonts w:asciiTheme="minorHAnsi" w:hAnsiTheme="minorHAnsi"/>
          <w:u w:val="single"/>
        </w:rPr>
        <w:t xml:space="preserve">Preferowany sposób zamawiania </w:t>
      </w:r>
      <w:r w:rsidR="00607ECC">
        <w:rPr>
          <w:rFonts w:asciiTheme="minorHAnsi" w:hAnsiTheme="minorHAnsi"/>
          <w:u w:val="single"/>
        </w:rPr>
        <w:t xml:space="preserve">płyt CD i DVD </w:t>
      </w:r>
      <w:r w:rsidR="00695EA4" w:rsidRPr="00607ECC">
        <w:rPr>
          <w:rFonts w:asciiTheme="minorHAnsi" w:hAnsiTheme="minorHAnsi"/>
        </w:rPr>
        <w:t>(do wyboru przez Strony realizacji zamówienia)</w:t>
      </w:r>
      <w:r w:rsidR="00E85DF7" w:rsidRPr="00607ECC">
        <w:rPr>
          <w:rFonts w:asciiTheme="minorHAnsi" w:hAnsiTheme="minorHAnsi"/>
        </w:rPr>
        <w:t xml:space="preserve">: </w:t>
      </w:r>
      <w:r w:rsidR="00607ECC">
        <w:rPr>
          <w:rFonts w:asciiTheme="minorHAnsi" w:hAnsiTheme="minorHAnsi"/>
        </w:rPr>
        <w:br/>
      </w:r>
      <w:r w:rsidR="00695EA4" w:rsidRPr="00607ECC">
        <w:rPr>
          <w:rFonts w:asciiTheme="minorHAnsi" w:hAnsiTheme="minorHAnsi"/>
        </w:rPr>
        <w:t xml:space="preserve">e-mailem w formacie pdf lub pliku Excel, wysyłanym do osoby </w:t>
      </w:r>
      <w:r w:rsidR="00607ECC">
        <w:rPr>
          <w:rFonts w:asciiTheme="minorHAnsi" w:hAnsiTheme="minorHAnsi"/>
        </w:rPr>
        <w:t xml:space="preserve">wskazanej przez Wykonawcę do kontaktu z Zamawiającym. </w:t>
      </w:r>
    </w:p>
    <w:p w:rsidR="00555C7F" w:rsidRDefault="007A58C0" w:rsidP="004144E8">
      <w:pPr>
        <w:spacing w:after="0" w:line="240" w:lineRule="auto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2. </w:t>
      </w:r>
      <w:r w:rsidRPr="00607ECC">
        <w:rPr>
          <w:rFonts w:asciiTheme="minorHAnsi" w:hAnsiTheme="minorHAnsi"/>
          <w:u w:val="single"/>
        </w:rPr>
        <w:t>M</w:t>
      </w:r>
      <w:r w:rsidR="00695EA4" w:rsidRPr="00607ECC">
        <w:rPr>
          <w:rFonts w:asciiTheme="minorHAnsi" w:hAnsiTheme="minorHAnsi"/>
          <w:u w:val="single"/>
        </w:rPr>
        <w:t>etoda i częstotliwość rozliczeń:</w:t>
      </w:r>
      <w:r w:rsidRPr="00607ECC">
        <w:rPr>
          <w:rFonts w:asciiTheme="minorHAnsi" w:hAnsiTheme="minorHAnsi"/>
          <w:u w:val="single"/>
        </w:rPr>
        <w:t xml:space="preserve"> </w:t>
      </w:r>
      <w:r w:rsidR="00695EA4" w:rsidRPr="00607ECC">
        <w:rPr>
          <w:rFonts w:asciiTheme="minorHAnsi" w:hAnsiTheme="minorHAnsi"/>
        </w:rPr>
        <w:t xml:space="preserve">faktury płatne przelewem w ciągu 30 dni od daty otrzymania przez Zamawiającego prawidłowo wystawionej faktury </w:t>
      </w:r>
    </w:p>
    <w:p w:rsidR="00695EA4" w:rsidRPr="00607ECC" w:rsidRDefault="007A58C0" w:rsidP="004144E8">
      <w:pPr>
        <w:spacing w:after="0" w:line="240" w:lineRule="auto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3. </w:t>
      </w:r>
      <w:r w:rsidRPr="00607ECC">
        <w:rPr>
          <w:rFonts w:asciiTheme="minorHAnsi" w:hAnsiTheme="minorHAnsi"/>
          <w:u w:val="single"/>
        </w:rPr>
        <w:t>Z</w:t>
      </w:r>
      <w:r w:rsidR="00695EA4" w:rsidRPr="00607ECC">
        <w:rPr>
          <w:rFonts w:asciiTheme="minorHAnsi" w:hAnsiTheme="minorHAnsi"/>
          <w:u w:val="single"/>
        </w:rPr>
        <w:t>asady ustalania ceny zamawianej publikacji</w:t>
      </w:r>
      <w:r w:rsidR="00695EA4" w:rsidRPr="00607ECC">
        <w:rPr>
          <w:rFonts w:asciiTheme="minorHAnsi" w:hAnsiTheme="minorHAnsi"/>
        </w:rPr>
        <w:t>:</w:t>
      </w:r>
      <w:r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</w:rPr>
        <w:t>ceny detaliczne ustalane są na podstawie cen dostępnych w katalogu dostawcy (na stronie internetowej). Od cen detalicznych netto ujmowany jest rabat handlowy.</w:t>
      </w:r>
    </w:p>
    <w:p w:rsidR="007A58C0" w:rsidRPr="00607ECC" w:rsidRDefault="007A58C0" w:rsidP="004144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607ECC">
        <w:rPr>
          <w:rFonts w:asciiTheme="minorHAnsi" w:hAnsiTheme="minorHAnsi"/>
          <w:sz w:val="22"/>
          <w:szCs w:val="22"/>
          <w:u w:val="single"/>
        </w:rPr>
        <w:t>4. Ilości zamawianych egzemplarzy w pojedynczym zamówieniu</w:t>
      </w:r>
      <w:r w:rsidRPr="00607ECC">
        <w:rPr>
          <w:rFonts w:asciiTheme="minorHAnsi" w:hAnsiTheme="minorHAnsi"/>
          <w:sz w:val="22"/>
          <w:szCs w:val="22"/>
        </w:rPr>
        <w:t>: publikacje zamawiane na stan magazynowy: od 1 do 30 egz. jednego tytułu</w:t>
      </w:r>
      <w:r w:rsidRPr="00607ECC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:rsidR="006A3F58" w:rsidRPr="00607ECC" w:rsidRDefault="006A3F58" w:rsidP="004144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07ECC">
        <w:rPr>
          <w:rFonts w:asciiTheme="minorHAnsi" w:hAnsiTheme="minorHAnsi"/>
          <w:sz w:val="22"/>
          <w:szCs w:val="22"/>
          <w:u w:val="single"/>
        </w:rPr>
        <w:t xml:space="preserve">5. Warunki dostawy: </w:t>
      </w:r>
      <w:r w:rsidRPr="00607ECC">
        <w:rPr>
          <w:rFonts w:asciiTheme="minorHAnsi" w:hAnsiTheme="minorHAnsi"/>
          <w:sz w:val="22"/>
          <w:szCs w:val="22"/>
        </w:rPr>
        <w:t>realizacja zamówienia – wg specyfikacji szczegółowej</w:t>
      </w:r>
      <w:r w:rsidR="00555C7F">
        <w:rPr>
          <w:rFonts w:asciiTheme="minorHAnsi" w:hAnsiTheme="minorHAnsi"/>
          <w:sz w:val="22"/>
          <w:szCs w:val="22"/>
        </w:rPr>
        <w:t>. J</w:t>
      </w:r>
      <w:r w:rsidRPr="00607ECC">
        <w:rPr>
          <w:rFonts w:asciiTheme="minorHAnsi" w:hAnsiTheme="minorHAnsi"/>
          <w:sz w:val="22"/>
          <w:szCs w:val="22"/>
        </w:rPr>
        <w:t>eśli zamawiany produkt jest chwilowo niedostępny</w:t>
      </w:r>
      <w:r w:rsidR="00555C7F">
        <w:rPr>
          <w:rFonts w:asciiTheme="minorHAnsi" w:hAnsiTheme="minorHAnsi"/>
          <w:sz w:val="22"/>
          <w:szCs w:val="22"/>
        </w:rPr>
        <w:t xml:space="preserve"> </w:t>
      </w:r>
      <w:r w:rsidR="00555C7F" w:rsidRPr="00607ECC">
        <w:rPr>
          <w:rFonts w:asciiTheme="minorHAnsi" w:hAnsiTheme="minorHAnsi"/>
          <w:sz w:val="22"/>
          <w:szCs w:val="22"/>
        </w:rPr>
        <w:t>Wykonawca powinien o tym poinformować Zamawiającego w ciągu 3 dni od daty otrzymania zamówienia.</w:t>
      </w:r>
      <w:r w:rsidR="00555C7F">
        <w:rPr>
          <w:rFonts w:asciiTheme="minorHAnsi" w:hAnsiTheme="minorHAnsi"/>
          <w:sz w:val="22"/>
          <w:szCs w:val="22"/>
        </w:rPr>
        <w:t xml:space="preserve">  Zamówienie </w:t>
      </w:r>
      <w:r w:rsidRPr="00607ECC">
        <w:rPr>
          <w:rFonts w:asciiTheme="minorHAnsi" w:hAnsiTheme="minorHAnsi"/>
          <w:sz w:val="22"/>
          <w:szCs w:val="22"/>
        </w:rPr>
        <w:t>może być zachowan</w:t>
      </w:r>
      <w:r w:rsidR="00555C7F">
        <w:rPr>
          <w:rFonts w:asciiTheme="minorHAnsi" w:hAnsiTheme="minorHAnsi"/>
          <w:sz w:val="22"/>
          <w:szCs w:val="22"/>
        </w:rPr>
        <w:t xml:space="preserve">e </w:t>
      </w:r>
      <w:r w:rsidRPr="00607ECC">
        <w:rPr>
          <w:rFonts w:asciiTheme="minorHAnsi" w:hAnsiTheme="minorHAnsi"/>
          <w:sz w:val="22"/>
          <w:szCs w:val="22"/>
        </w:rPr>
        <w:t>jako back order, z</w:t>
      </w:r>
      <w:r w:rsidR="00555C7F">
        <w:rPr>
          <w:rFonts w:asciiTheme="minorHAnsi" w:hAnsiTheme="minorHAnsi"/>
          <w:sz w:val="22"/>
          <w:szCs w:val="22"/>
        </w:rPr>
        <w:t xml:space="preserve"> terminem realizacji do 60 dni od jego złożenia. </w:t>
      </w:r>
      <w:r w:rsidRPr="00607ECC">
        <w:rPr>
          <w:rFonts w:asciiTheme="minorHAnsi" w:hAnsiTheme="minorHAnsi"/>
          <w:sz w:val="22"/>
          <w:szCs w:val="22"/>
        </w:rPr>
        <w:t>Po tym</w:t>
      </w:r>
      <w:r w:rsidR="00555C7F">
        <w:rPr>
          <w:rFonts w:asciiTheme="minorHAnsi" w:hAnsiTheme="minorHAnsi"/>
          <w:sz w:val="22"/>
          <w:szCs w:val="22"/>
        </w:rPr>
        <w:t xml:space="preserve"> terminie uznaje się zamówienie</w:t>
      </w:r>
      <w:r w:rsidRPr="00607ECC">
        <w:rPr>
          <w:rFonts w:asciiTheme="minorHAnsi" w:hAnsiTheme="minorHAnsi"/>
          <w:sz w:val="22"/>
          <w:szCs w:val="22"/>
        </w:rPr>
        <w:t xml:space="preserve"> za nieważne, </w:t>
      </w:r>
      <w:r w:rsidR="00555C7F">
        <w:rPr>
          <w:rFonts w:asciiTheme="minorHAnsi" w:hAnsiTheme="minorHAnsi"/>
          <w:sz w:val="22"/>
          <w:szCs w:val="22"/>
        </w:rPr>
        <w:t xml:space="preserve"> </w:t>
      </w:r>
    </w:p>
    <w:p w:rsidR="006A3F58" w:rsidRPr="00555C7F" w:rsidRDefault="006A3F58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555C7F">
        <w:rPr>
          <w:rFonts w:asciiTheme="minorHAnsi" w:hAnsiTheme="minorHAnsi"/>
          <w:u w:val="single"/>
        </w:rPr>
        <w:t>6. Zamawiający zastrzega sobie możliwość prowadzenia negocjacji doprecyzowujących zakres oferty.</w:t>
      </w:r>
    </w:p>
    <w:p w:rsidR="006A3F58" w:rsidRPr="00607ECC" w:rsidRDefault="006A3F58" w:rsidP="004144E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695EA4" w:rsidRPr="00607ECC" w:rsidRDefault="00E4528B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lastRenderedPageBreak/>
        <w:t>III</w:t>
      </w:r>
      <w:r w:rsidR="00403126" w:rsidRPr="00607ECC">
        <w:rPr>
          <w:rFonts w:asciiTheme="minorHAnsi" w:hAnsiTheme="minorHAnsi"/>
          <w:b/>
        </w:rPr>
        <w:t xml:space="preserve">. </w:t>
      </w:r>
      <w:r w:rsidR="00695EA4" w:rsidRPr="00607ECC">
        <w:rPr>
          <w:rFonts w:asciiTheme="minorHAnsi" w:hAnsiTheme="minorHAnsi"/>
          <w:b/>
        </w:rPr>
        <w:t>Termin realizacji zamówienia:</w:t>
      </w:r>
    </w:p>
    <w:p w:rsidR="00695EA4" w:rsidRPr="00607ECC" w:rsidRDefault="008A26DA" w:rsidP="004144E8">
      <w:pPr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Sukcesywnie przez 24</w:t>
      </w:r>
      <w:r w:rsidR="00695EA4" w:rsidRPr="00607ECC">
        <w:rPr>
          <w:rFonts w:asciiTheme="minorHAnsi" w:hAnsiTheme="minorHAnsi"/>
        </w:rPr>
        <w:t xml:space="preserve"> miesięcy od daty podpisania umowy w zależności od zamówień lub do wcześniejszego wyczerpania kwoty przeznaczonej na realizację zamówienia. </w:t>
      </w:r>
      <w:r w:rsidR="00555C7F">
        <w:rPr>
          <w:rFonts w:asciiTheme="minorHAnsi" w:hAnsiTheme="minorHAnsi"/>
        </w:rPr>
        <w:t xml:space="preserve">Zamawiający zastrzega sobie możliwość przedłużenia umowy o czas określony, </w:t>
      </w:r>
      <w:r w:rsidR="00555C7F" w:rsidRPr="00607ECC">
        <w:rPr>
          <w:rFonts w:asciiTheme="minorHAnsi" w:hAnsiTheme="minorHAnsi"/>
        </w:rPr>
        <w:t>nie dłuższy niż 6 miesięcy</w:t>
      </w:r>
      <w:r w:rsidR="00555C7F">
        <w:rPr>
          <w:rFonts w:asciiTheme="minorHAnsi" w:hAnsiTheme="minorHAnsi"/>
        </w:rPr>
        <w:t xml:space="preserve">, w przypadku gdy </w:t>
      </w:r>
      <w:r w:rsidR="00695EA4" w:rsidRPr="00607ECC">
        <w:rPr>
          <w:rFonts w:asciiTheme="minorHAnsi" w:hAnsiTheme="minorHAnsi"/>
        </w:rPr>
        <w:t xml:space="preserve">kwota </w:t>
      </w:r>
      <w:r w:rsidR="00555C7F">
        <w:rPr>
          <w:rFonts w:asciiTheme="minorHAnsi" w:hAnsiTheme="minorHAnsi"/>
        </w:rPr>
        <w:t xml:space="preserve">wskazana jako najwyższa suma zobowiązania </w:t>
      </w:r>
      <w:r w:rsidR="00695EA4" w:rsidRPr="00607ECC">
        <w:rPr>
          <w:rFonts w:asciiTheme="minorHAnsi" w:hAnsiTheme="minorHAnsi"/>
        </w:rPr>
        <w:t>nie zostanie wyczerpana</w:t>
      </w:r>
      <w:r w:rsidR="00555C7F">
        <w:rPr>
          <w:rFonts w:asciiTheme="minorHAnsi" w:hAnsiTheme="minorHAnsi"/>
        </w:rPr>
        <w:t xml:space="preserve"> w okresie na jaki Strony zawarły umowę. </w:t>
      </w:r>
      <w:r w:rsidR="00F6013E" w:rsidRPr="00607ECC">
        <w:rPr>
          <w:rFonts w:asciiTheme="minorHAnsi" w:hAnsiTheme="minorHAnsi"/>
        </w:rPr>
        <w:t xml:space="preserve"> </w:t>
      </w:r>
    </w:p>
    <w:p w:rsidR="00403126" w:rsidRPr="00607ECC" w:rsidRDefault="00403126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E4528B" w:rsidRPr="00607ECC" w:rsidRDefault="00E4528B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IV</w:t>
      </w:r>
      <w:r w:rsidR="005058A4" w:rsidRPr="00607ECC">
        <w:rPr>
          <w:rFonts w:asciiTheme="minorHAnsi" w:hAnsiTheme="minorHAnsi"/>
          <w:b/>
        </w:rPr>
        <w:t xml:space="preserve">. </w:t>
      </w:r>
      <w:r w:rsidR="00695EA4" w:rsidRPr="00607ECC">
        <w:rPr>
          <w:rFonts w:asciiTheme="minorHAnsi" w:hAnsiTheme="minorHAnsi"/>
          <w:b/>
        </w:rPr>
        <w:t xml:space="preserve">Warunki płatności: 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30 dni od daty wystawienia faktury</w:t>
      </w:r>
      <w:r w:rsidR="00CA46FB" w:rsidRPr="00607ECC">
        <w:rPr>
          <w:rFonts w:asciiTheme="minorHAnsi" w:hAnsiTheme="minorHAnsi"/>
        </w:rPr>
        <w:t xml:space="preserve">. Faktura wystawiana jest po </w:t>
      </w:r>
      <w:r w:rsidR="00AE132C" w:rsidRPr="00607ECC">
        <w:rPr>
          <w:rFonts w:asciiTheme="minorHAnsi" w:hAnsiTheme="minorHAnsi"/>
        </w:rPr>
        <w:t>każdorazowym zamówieniu cząstkowym</w:t>
      </w:r>
    </w:p>
    <w:p w:rsidR="00695EA4" w:rsidRPr="00607ECC" w:rsidRDefault="00E4528B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V.</w:t>
      </w:r>
      <w:r w:rsidR="005058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Kryteria oceny oferty: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rabat od cen detalicznych katalogowych wydawcy – 100 %</w:t>
      </w:r>
    </w:p>
    <w:p w:rsidR="00695EA4" w:rsidRPr="00607ECC" w:rsidRDefault="00695EA4" w:rsidP="004144E8">
      <w:pPr>
        <w:pStyle w:val="Akapitzlist"/>
        <w:spacing w:after="0" w:line="240" w:lineRule="auto"/>
        <w:ind w:left="0"/>
        <w:jc w:val="both"/>
        <w:rPr>
          <w:rFonts w:asciiTheme="minorHAnsi" w:hAnsiTheme="minorHAnsi"/>
        </w:rPr>
      </w:pPr>
    </w:p>
    <w:p w:rsidR="00E4528B" w:rsidRPr="00607ECC" w:rsidRDefault="00DE5394" w:rsidP="00EE0DAE">
      <w:pPr>
        <w:spacing w:after="12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  <w:b/>
        </w:rPr>
        <w:t>VI</w:t>
      </w:r>
      <w:r w:rsidR="005058A4" w:rsidRPr="00607ECC">
        <w:rPr>
          <w:rFonts w:asciiTheme="minorHAnsi" w:hAnsiTheme="minorHAnsi"/>
          <w:b/>
        </w:rPr>
        <w:t>.</w:t>
      </w:r>
      <w:r w:rsidR="005058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Osoba upoważniona do kontaktu z</w:t>
      </w:r>
      <w:r w:rsidR="00695EA4" w:rsidRPr="00607ECC">
        <w:rPr>
          <w:rFonts w:asciiTheme="minorHAnsi" w:hAnsiTheme="minorHAnsi"/>
        </w:rPr>
        <w:t xml:space="preserve"> </w:t>
      </w:r>
      <w:r w:rsidR="00695EA4" w:rsidRPr="00607ECC">
        <w:rPr>
          <w:rFonts w:asciiTheme="minorHAnsi" w:hAnsiTheme="minorHAnsi"/>
          <w:b/>
        </w:rPr>
        <w:t>Wykonawcami</w:t>
      </w:r>
      <w:r w:rsidR="00695EA4" w:rsidRPr="00607ECC">
        <w:rPr>
          <w:rFonts w:asciiTheme="minorHAnsi" w:hAnsiTheme="minorHAnsi"/>
        </w:rPr>
        <w:t>:</w:t>
      </w:r>
    </w:p>
    <w:p w:rsidR="00695EA4" w:rsidRPr="00607ECC" w:rsidRDefault="00EE0DAE" w:rsidP="00EE0DAE">
      <w:pPr>
        <w:spacing w:after="12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w</w:t>
      </w:r>
      <w:r w:rsidR="00E4528B" w:rsidRPr="00607ECC">
        <w:rPr>
          <w:rFonts w:asciiTheme="minorHAnsi" w:hAnsiTheme="minorHAnsi"/>
        </w:rPr>
        <w:t xml:space="preserve"> kwestiach merytorycznych: Klaudia Podobińska-Kraszewska</w:t>
      </w:r>
      <w:r w:rsidRPr="00607ECC">
        <w:rPr>
          <w:rFonts w:asciiTheme="minorHAnsi" w:hAnsiTheme="minorHAnsi"/>
        </w:rPr>
        <w:t>,</w:t>
      </w:r>
      <w:r w:rsidR="00E85DF7" w:rsidRPr="00607ECC">
        <w:rPr>
          <w:rFonts w:asciiTheme="minorHAnsi" w:hAnsiTheme="minorHAnsi"/>
        </w:rPr>
        <w:t xml:space="preserve"> </w:t>
      </w:r>
      <w:r w:rsidR="00E4528B" w:rsidRPr="00607ECC">
        <w:rPr>
          <w:rFonts w:asciiTheme="minorHAnsi" w:hAnsiTheme="minorHAnsi"/>
        </w:rPr>
        <w:t>tel. 12 </w:t>
      </w:r>
      <w:r w:rsidRPr="00607ECC">
        <w:rPr>
          <w:rFonts w:asciiTheme="minorHAnsi" w:hAnsiTheme="minorHAnsi"/>
          <w:color w:val="000000"/>
          <w:shd w:val="clear" w:color="auto" w:fill="FFFFFF"/>
        </w:rPr>
        <w:t xml:space="preserve">422 70 44, </w:t>
      </w:r>
      <w:r w:rsidR="00E4528B" w:rsidRPr="00607ECC">
        <w:rPr>
          <w:rFonts w:asciiTheme="minorHAnsi" w:hAnsiTheme="minorHAnsi"/>
        </w:rPr>
        <w:t xml:space="preserve">wew. 120, 113, e-mail: </w:t>
      </w:r>
      <w:hyperlink r:id="rId5" w:history="1">
        <w:r w:rsidR="00E4528B" w:rsidRPr="00607ECC">
          <w:rPr>
            <w:rStyle w:val="Hipercze"/>
            <w:rFonts w:asciiTheme="minorHAnsi" w:hAnsiTheme="minorHAnsi"/>
          </w:rPr>
          <w:t>klaudia_podobinska@pwm.com.pl</w:t>
        </w:r>
      </w:hyperlink>
    </w:p>
    <w:p w:rsidR="00DE5394" w:rsidRPr="00607ECC" w:rsidRDefault="00EE0DAE" w:rsidP="004144E8">
      <w:pPr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w</w:t>
      </w:r>
      <w:r w:rsidR="00DE5394" w:rsidRPr="00607ECC">
        <w:rPr>
          <w:rFonts w:asciiTheme="minorHAnsi" w:hAnsiTheme="minorHAnsi"/>
        </w:rPr>
        <w:t xml:space="preserve"> kwestiach formalnych: Anna </w:t>
      </w:r>
      <w:proofErr w:type="spellStart"/>
      <w:r w:rsidR="00DE5394" w:rsidRPr="00607ECC">
        <w:rPr>
          <w:rFonts w:asciiTheme="minorHAnsi" w:hAnsiTheme="minorHAnsi"/>
        </w:rPr>
        <w:t>Roessler</w:t>
      </w:r>
      <w:proofErr w:type="spellEnd"/>
      <w:r w:rsidR="00DE5394" w:rsidRPr="00607ECC">
        <w:rPr>
          <w:rFonts w:asciiTheme="minorHAnsi" w:hAnsiTheme="minorHAnsi"/>
        </w:rPr>
        <w:t>, tel. 12 </w:t>
      </w:r>
      <w:r w:rsidRPr="00607ECC">
        <w:rPr>
          <w:rFonts w:asciiTheme="minorHAnsi" w:hAnsiTheme="minorHAnsi"/>
          <w:color w:val="000000"/>
          <w:shd w:val="clear" w:color="auto" w:fill="FFFFFF"/>
        </w:rPr>
        <w:t xml:space="preserve">422 70 44, </w:t>
      </w:r>
      <w:r w:rsidR="00DE5394" w:rsidRPr="00607ECC">
        <w:rPr>
          <w:rFonts w:asciiTheme="minorHAnsi" w:hAnsiTheme="minorHAnsi"/>
        </w:rPr>
        <w:t>wew. 179</w:t>
      </w:r>
    </w:p>
    <w:p w:rsidR="00DE5394" w:rsidRPr="00607ECC" w:rsidRDefault="00DE5394" w:rsidP="004144E8">
      <w:pPr>
        <w:spacing w:after="0" w:line="240" w:lineRule="auto"/>
        <w:jc w:val="both"/>
        <w:rPr>
          <w:rStyle w:val="Hipercze"/>
          <w:rFonts w:asciiTheme="minorHAnsi" w:hAnsiTheme="minorHAnsi"/>
          <w:lang w:val="en-US"/>
        </w:rPr>
      </w:pPr>
      <w:r w:rsidRPr="00607ECC">
        <w:rPr>
          <w:rFonts w:asciiTheme="minorHAnsi" w:hAnsiTheme="minorHAnsi"/>
          <w:lang w:val="en-US"/>
        </w:rPr>
        <w:t xml:space="preserve">e-mail: </w:t>
      </w:r>
      <w:hyperlink r:id="rId6" w:history="1">
        <w:r w:rsidRPr="00607ECC">
          <w:rPr>
            <w:rStyle w:val="Hipercze"/>
            <w:rFonts w:asciiTheme="minorHAnsi" w:hAnsiTheme="minorHAnsi"/>
            <w:lang w:val="en-US"/>
          </w:rPr>
          <w:t>anna_roessler@pwm.com.pl</w:t>
        </w:r>
      </w:hyperlink>
    </w:p>
    <w:p w:rsidR="00DE5394" w:rsidRPr="00607ECC" w:rsidRDefault="00DE5394" w:rsidP="004144E8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695EA4" w:rsidRPr="00607ECC" w:rsidRDefault="00010807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VII.</w:t>
      </w:r>
      <w:r w:rsidR="005058A4" w:rsidRPr="00607ECC">
        <w:rPr>
          <w:rFonts w:asciiTheme="minorHAnsi" w:hAnsiTheme="minorHAnsi"/>
          <w:b/>
        </w:rPr>
        <w:t xml:space="preserve"> </w:t>
      </w:r>
      <w:r w:rsidR="00695EA4" w:rsidRPr="00607ECC">
        <w:rPr>
          <w:rFonts w:asciiTheme="minorHAnsi" w:hAnsiTheme="minorHAnsi"/>
          <w:b/>
        </w:rPr>
        <w:t>Sposób przygotowania oferty:</w:t>
      </w:r>
    </w:p>
    <w:p w:rsidR="00010807" w:rsidRPr="00607ECC" w:rsidRDefault="00010807" w:rsidP="004144E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u w:val="single"/>
        </w:rPr>
      </w:pPr>
      <w:r w:rsidRPr="00607ECC">
        <w:rPr>
          <w:rFonts w:asciiTheme="minorHAnsi" w:hAnsiTheme="minorHAnsi"/>
          <w:u w:val="single"/>
        </w:rPr>
        <w:t>Przesłana oferta powinna zawierać:</w:t>
      </w:r>
    </w:p>
    <w:p w:rsidR="00010807" w:rsidRPr="00607ECC" w:rsidRDefault="00010807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u w:val="single"/>
        </w:rPr>
      </w:pPr>
    </w:p>
    <w:p w:rsidR="00010807" w:rsidRPr="00607ECC" w:rsidRDefault="00010807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1) </w:t>
      </w:r>
      <w:r w:rsidR="00695EA4" w:rsidRPr="00607ECC">
        <w:rPr>
          <w:rFonts w:asciiTheme="minorHAnsi" w:hAnsiTheme="minorHAnsi"/>
        </w:rPr>
        <w:t xml:space="preserve">Wypełniony formularz oferty – zgodny z wzorem stanowiącym </w:t>
      </w:r>
      <w:r w:rsidR="00695EA4" w:rsidRPr="00607ECC">
        <w:rPr>
          <w:rFonts w:asciiTheme="minorHAnsi" w:hAnsiTheme="minorHAnsi"/>
          <w:b/>
        </w:rPr>
        <w:t>załącznik nr 1</w:t>
      </w:r>
      <w:r w:rsidR="00695EA4" w:rsidRPr="00607ECC">
        <w:rPr>
          <w:rFonts w:asciiTheme="minorHAnsi" w:hAnsiTheme="minorHAnsi"/>
        </w:rPr>
        <w:t xml:space="preserve"> do niniejszego </w:t>
      </w:r>
      <w:r w:rsidR="00217F3E">
        <w:rPr>
          <w:rFonts w:asciiTheme="minorHAnsi" w:hAnsiTheme="minorHAnsi"/>
        </w:rPr>
        <w:t>z</w:t>
      </w:r>
      <w:r w:rsidRPr="00607ECC">
        <w:rPr>
          <w:rFonts w:asciiTheme="minorHAnsi" w:hAnsiTheme="minorHAnsi"/>
        </w:rPr>
        <w:t>apytania</w:t>
      </w:r>
      <w:r w:rsidR="00217F3E">
        <w:rPr>
          <w:rFonts w:asciiTheme="minorHAnsi" w:hAnsiTheme="minorHAnsi"/>
        </w:rPr>
        <w:t xml:space="preserve"> ofertowego</w:t>
      </w:r>
    </w:p>
    <w:p w:rsidR="00217F3E" w:rsidRDefault="00010807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2) Podpisany Wzór umowy – </w:t>
      </w:r>
      <w:r w:rsidRPr="00607ECC">
        <w:rPr>
          <w:rFonts w:asciiTheme="minorHAnsi" w:hAnsiTheme="minorHAnsi"/>
          <w:b/>
        </w:rPr>
        <w:t>załącznik nr 2</w:t>
      </w:r>
      <w:r w:rsidR="00E85DF7" w:rsidRPr="00607ECC">
        <w:rPr>
          <w:rFonts w:asciiTheme="minorHAnsi" w:hAnsiTheme="minorHAnsi"/>
        </w:rPr>
        <w:t xml:space="preserve"> </w:t>
      </w:r>
      <w:r w:rsidRPr="00607ECC">
        <w:rPr>
          <w:rFonts w:asciiTheme="minorHAnsi" w:hAnsiTheme="minorHAnsi"/>
        </w:rPr>
        <w:t xml:space="preserve">do niniejszego </w:t>
      </w:r>
      <w:r w:rsidR="00217F3E">
        <w:rPr>
          <w:rFonts w:asciiTheme="minorHAnsi" w:hAnsiTheme="minorHAnsi"/>
        </w:rPr>
        <w:t>z</w:t>
      </w:r>
      <w:r w:rsidR="00217F3E" w:rsidRPr="00607ECC">
        <w:rPr>
          <w:rFonts w:asciiTheme="minorHAnsi" w:hAnsiTheme="minorHAnsi"/>
        </w:rPr>
        <w:t>apytania</w:t>
      </w:r>
      <w:r w:rsidR="00217F3E">
        <w:rPr>
          <w:rFonts w:asciiTheme="minorHAnsi" w:hAnsiTheme="minorHAnsi"/>
        </w:rPr>
        <w:t xml:space="preserve"> ofertowego </w:t>
      </w:r>
    </w:p>
    <w:p w:rsidR="00217F3E" w:rsidRPr="00607ECC" w:rsidRDefault="00217F3E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Deklarację o dostępności wszystkich tytułów danego Wydawcy – </w:t>
      </w:r>
      <w:r w:rsidRPr="00217F3E">
        <w:rPr>
          <w:rFonts w:asciiTheme="minorHAnsi" w:hAnsiTheme="minorHAnsi"/>
          <w:b/>
        </w:rPr>
        <w:t>załącznik nr 3</w:t>
      </w:r>
      <w:r>
        <w:rPr>
          <w:rFonts w:asciiTheme="minorHAnsi" w:hAnsiTheme="minorHAnsi"/>
        </w:rPr>
        <w:t xml:space="preserve"> do niniejszego z</w:t>
      </w:r>
      <w:r w:rsidRPr="00607ECC">
        <w:rPr>
          <w:rFonts w:asciiTheme="minorHAnsi" w:hAnsiTheme="minorHAnsi"/>
        </w:rPr>
        <w:t>apytania</w:t>
      </w:r>
      <w:r>
        <w:rPr>
          <w:rFonts w:asciiTheme="minorHAnsi" w:hAnsiTheme="minorHAnsi"/>
        </w:rPr>
        <w:t xml:space="preserve"> ofertowego </w:t>
      </w:r>
    </w:p>
    <w:p w:rsidR="00010807" w:rsidRPr="00607ECC" w:rsidRDefault="00217F3E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010807" w:rsidRPr="00607ECC">
        <w:rPr>
          <w:rFonts w:asciiTheme="minorHAnsi" w:hAnsiTheme="minorHAnsi"/>
        </w:rPr>
        <w:t>) Odpis z właściwego rejestru wystawiony nie wcześniej niż 6 miesięcy przed terminem składania ofert lub jeśli rejestr znajduje się w powszechnie dostępnych, bezpłatnych bazach danych – wskazanie adresu strony internetowej pod którą taki rejestr jest możliwy do pobrania przez Zamawiającego.</w:t>
      </w:r>
      <w:r w:rsidR="00E85DF7" w:rsidRPr="00607ECC">
        <w:rPr>
          <w:rFonts w:asciiTheme="minorHAnsi" w:hAnsiTheme="minorHAnsi"/>
        </w:rPr>
        <w:t xml:space="preserve"> </w:t>
      </w:r>
    </w:p>
    <w:p w:rsidR="004F0F84" w:rsidRPr="00607ECC" w:rsidRDefault="00217F3E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F0F84" w:rsidRPr="00607ECC">
        <w:rPr>
          <w:rFonts w:asciiTheme="minorHAnsi" w:hAnsiTheme="minorHAnsi"/>
        </w:rPr>
        <w:t>) Pełnomocnictwo, jeżeli osoba podpisująca ofertę nie widnieje w dokumentach rejestrowych</w:t>
      </w:r>
    </w:p>
    <w:p w:rsidR="00695EA4" w:rsidRPr="00607ECC" w:rsidRDefault="00695EA4" w:rsidP="004144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A43199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VIII</w:t>
      </w:r>
      <w:r w:rsidR="00695EA4" w:rsidRPr="00607ECC">
        <w:rPr>
          <w:rFonts w:asciiTheme="minorHAnsi" w:hAnsiTheme="minorHAnsi"/>
          <w:b/>
        </w:rPr>
        <w:t>.</w:t>
      </w:r>
      <w:r w:rsidR="00AF574B" w:rsidRPr="00607ECC">
        <w:rPr>
          <w:rFonts w:asciiTheme="minorHAnsi" w:hAnsiTheme="minorHAnsi"/>
          <w:b/>
        </w:rPr>
        <w:t xml:space="preserve"> </w:t>
      </w:r>
      <w:r w:rsidR="00695EA4" w:rsidRPr="00607ECC">
        <w:rPr>
          <w:rFonts w:asciiTheme="minorHAnsi" w:hAnsiTheme="minorHAnsi"/>
          <w:b/>
        </w:rPr>
        <w:t>Termin przesłania oferty:</w:t>
      </w: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95EA4" w:rsidRPr="006F1934" w:rsidRDefault="00695EA4" w:rsidP="004144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</w:rPr>
        <w:t xml:space="preserve">Prosimy o przesłanie oferty do siedziby </w:t>
      </w:r>
      <w:r w:rsidRPr="006F1934">
        <w:rPr>
          <w:rFonts w:asciiTheme="minorHAnsi" w:hAnsiTheme="minorHAnsi"/>
        </w:rPr>
        <w:t xml:space="preserve">Zamawiającego </w:t>
      </w:r>
      <w:r w:rsidRPr="006F1934">
        <w:rPr>
          <w:rFonts w:asciiTheme="minorHAnsi" w:hAnsiTheme="minorHAnsi"/>
          <w:b/>
        </w:rPr>
        <w:t xml:space="preserve">w </w:t>
      </w:r>
      <w:r w:rsidR="00A43199" w:rsidRPr="006F1934">
        <w:rPr>
          <w:rFonts w:asciiTheme="minorHAnsi" w:hAnsiTheme="minorHAnsi"/>
          <w:b/>
        </w:rPr>
        <w:t xml:space="preserve">nieprzekraczalnym </w:t>
      </w:r>
      <w:r w:rsidRPr="006F1934">
        <w:rPr>
          <w:rFonts w:asciiTheme="minorHAnsi" w:hAnsiTheme="minorHAnsi"/>
          <w:b/>
        </w:rPr>
        <w:t xml:space="preserve">terminie </w:t>
      </w:r>
      <w:r w:rsidR="006F1934" w:rsidRPr="006F1934">
        <w:rPr>
          <w:rFonts w:asciiTheme="minorHAnsi" w:hAnsiTheme="minorHAnsi"/>
          <w:b/>
        </w:rPr>
        <w:t xml:space="preserve">do 20 kwietnia 2017 r. </w:t>
      </w:r>
      <w:r w:rsidR="00E85DF7" w:rsidRPr="006F1934">
        <w:rPr>
          <w:rFonts w:asciiTheme="minorHAnsi" w:hAnsiTheme="minorHAnsi"/>
          <w:b/>
        </w:rPr>
        <w:t xml:space="preserve"> </w:t>
      </w:r>
      <w:r w:rsidRPr="006F1934">
        <w:rPr>
          <w:rFonts w:asciiTheme="minorHAnsi" w:hAnsiTheme="minorHAnsi"/>
          <w:b/>
        </w:rPr>
        <w:t>do godz. 14.00</w:t>
      </w:r>
    </w:p>
    <w:p w:rsidR="00A43199" w:rsidRPr="00607ECC" w:rsidRDefault="00A43199" w:rsidP="004144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eastAsiaTheme="minorHAnsi" w:hAnsiTheme="minorHAnsi"/>
        </w:rPr>
        <w:t>Termin związania ofertą</w:t>
      </w:r>
      <w:r w:rsidRPr="00607ECC">
        <w:rPr>
          <w:rFonts w:asciiTheme="minorHAnsi" w:hAnsiTheme="minorHAnsi"/>
        </w:rPr>
        <w:t xml:space="preserve">: </w:t>
      </w:r>
      <w:r w:rsidRPr="006F1934">
        <w:rPr>
          <w:rFonts w:asciiTheme="minorHAnsi" w:hAnsiTheme="minorHAnsi"/>
          <w:b/>
        </w:rPr>
        <w:t>30 dni</w:t>
      </w:r>
      <w:r w:rsidRPr="00607ECC">
        <w:rPr>
          <w:rFonts w:asciiTheme="minorHAnsi" w:hAnsiTheme="minorHAnsi"/>
        </w:rPr>
        <w:t xml:space="preserve"> od dnia upływu terminu składania Ofert.</w:t>
      </w:r>
    </w:p>
    <w:p w:rsidR="00A43199" w:rsidRPr="00607ECC" w:rsidRDefault="00A43199" w:rsidP="004144E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Zamawiający dopuszcza przesłanie oferty wg wyboru podmiotu składającego ofertę:</w:t>
      </w:r>
    </w:p>
    <w:p w:rsidR="006F1934" w:rsidRDefault="00A43199" w:rsidP="006F1934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</w:rPr>
        <w:t>w formie papierowej na adres siedziby Zamawiającego: al. Krasińskiego 11A, 31-111 Kraków, Sekretariat I, pok.107. Koperta powinna zostać opisana jako</w:t>
      </w:r>
      <w:r w:rsidR="00AE132C" w:rsidRPr="00607ECC">
        <w:rPr>
          <w:rFonts w:asciiTheme="minorHAnsi" w:hAnsiTheme="minorHAnsi"/>
        </w:rPr>
        <w:t xml:space="preserve">: </w:t>
      </w:r>
      <w:r w:rsidR="00AE132C" w:rsidRPr="00607ECC">
        <w:rPr>
          <w:rFonts w:asciiTheme="minorHAnsi" w:eastAsia="Times New Roman" w:hAnsiTheme="minorHAnsi"/>
          <w:b/>
          <w:lang w:eastAsia="pl-PL"/>
        </w:rPr>
        <w:t>Sukcesywna dostawa wydawnictw płytowych (płyt CD i DVD)</w:t>
      </w:r>
      <w:r w:rsidR="00AE132C" w:rsidRPr="00607ECC">
        <w:rPr>
          <w:rFonts w:asciiTheme="minorHAnsi" w:hAnsiTheme="minorHAnsi"/>
          <w:b/>
        </w:rPr>
        <w:t>”</w:t>
      </w:r>
    </w:p>
    <w:p w:rsidR="00A43199" w:rsidRPr="006F1934" w:rsidRDefault="00A43199" w:rsidP="006F1934">
      <w:pPr>
        <w:pStyle w:val="Akapitzlist"/>
        <w:numPr>
          <w:ilvl w:val="0"/>
          <w:numId w:val="25"/>
        </w:numPr>
        <w:spacing w:after="0" w:line="240" w:lineRule="auto"/>
        <w:ind w:left="567"/>
        <w:jc w:val="both"/>
        <w:rPr>
          <w:rFonts w:asciiTheme="minorHAnsi" w:hAnsiTheme="minorHAnsi"/>
          <w:b/>
        </w:rPr>
      </w:pPr>
      <w:r w:rsidRPr="006F1934">
        <w:rPr>
          <w:rFonts w:asciiTheme="minorHAnsi" w:hAnsiTheme="minorHAnsi"/>
        </w:rPr>
        <w:t>w formie elektronicznej</w:t>
      </w:r>
      <w:r w:rsidR="00EE0DAE" w:rsidRPr="006F1934">
        <w:rPr>
          <w:rFonts w:asciiTheme="minorHAnsi" w:hAnsiTheme="minorHAnsi"/>
        </w:rPr>
        <w:t>,</w:t>
      </w:r>
      <w:r w:rsidRPr="006F1934">
        <w:rPr>
          <w:rFonts w:asciiTheme="minorHAnsi" w:hAnsiTheme="minorHAnsi"/>
        </w:rPr>
        <w:t xml:space="preserve"> tj. podpisane przez osobę upoważnioną do reprezentowania Wykonawcy, zeskanowane i przesłane w formacie </w:t>
      </w:r>
      <w:r w:rsidR="006F1934">
        <w:rPr>
          <w:rFonts w:asciiTheme="minorHAnsi" w:hAnsiTheme="minorHAnsi"/>
        </w:rPr>
        <w:t>plików PDF dokumenty wymienione</w:t>
      </w:r>
      <w:r w:rsidR="006F1934">
        <w:rPr>
          <w:rFonts w:asciiTheme="minorHAnsi" w:hAnsiTheme="minorHAnsi"/>
        </w:rPr>
        <w:br/>
      </w:r>
      <w:r w:rsidRPr="006F1934">
        <w:rPr>
          <w:rFonts w:asciiTheme="minorHAnsi" w:hAnsiTheme="minorHAnsi"/>
        </w:rPr>
        <w:t>w rozdz. VI</w:t>
      </w:r>
      <w:r w:rsidR="006F1934">
        <w:rPr>
          <w:rFonts w:asciiTheme="minorHAnsi" w:hAnsiTheme="minorHAnsi"/>
        </w:rPr>
        <w:t>I</w:t>
      </w:r>
      <w:r w:rsidRPr="006F1934">
        <w:rPr>
          <w:rFonts w:asciiTheme="minorHAnsi" w:hAnsiTheme="minorHAnsi"/>
        </w:rPr>
        <w:t xml:space="preserve"> niniejszego Zapytania przesłane na adres: </w:t>
      </w:r>
      <w:hyperlink r:id="rId7" w:history="1">
        <w:r w:rsidRPr="006F1934">
          <w:rPr>
            <w:rStyle w:val="Hipercze"/>
            <w:rFonts w:asciiTheme="minorHAnsi" w:hAnsiTheme="minorHAnsi"/>
          </w:rPr>
          <w:t>zamowienia_publiczne@pwm.com.pl</w:t>
        </w:r>
      </w:hyperlink>
      <w:r w:rsidR="00E85DF7" w:rsidRPr="006F1934">
        <w:rPr>
          <w:rFonts w:asciiTheme="minorHAnsi" w:hAnsiTheme="minorHAnsi"/>
        </w:rPr>
        <w:t xml:space="preserve"> </w:t>
      </w: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A43199" w:rsidRPr="00607ECC" w:rsidRDefault="00A43199" w:rsidP="004144E8">
      <w:pPr>
        <w:spacing w:after="0" w:line="240" w:lineRule="auto"/>
        <w:jc w:val="both"/>
        <w:rPr>
          <w:rFonts w:asciiTheme="minorHAnsi" w:hAnsiTheme="minorHAnsi"/>
          <w:b/>
        </w:rPr>
      </w:pPr>
      <w:r w:rsidRPr="00607ECC">
        <w:rPr>
          <w:rFonts w:asciiTheme="minorHAnsi" w:hAnsiTheme="minorHAnsi"/>
          <w:b/>
        </w:rPr>
        <w:t>IX</w:t>
      </w:r>
      <w:r w:rsidR="00695EA4" w:rsidRPr="00607ECC">
        <w:rPr>
          <w:rFonts w:asciiTheme="minorHAnsi" w:hAnsiTheme="minorHAnsi"/>
          <w:b/>
        </w:rPr>
        <w:t>.</w:t>
      </w:r>
      <w:r w:rsidR="00AF574B" w:rsidRPr="00607ECC">
        <w:rPr>
          <w:rFonts w:asciiTheme="minorHAnsi" w:hAnsiTheme="minorHAnsi"/>
          <w:b/>
        </w:rPr>
        <w:t xml:space="preserve"> </w:t>
      </w:r>
      <w:r w:rsidRPr="00607ECC">
        <w:rPr>
          <w:rFonts w:asciiTheme="minorHAnsi" w:hAnsiTheme="minorHAnsi"/>
          <w:b/>
        </w:rPr>
        <w:t>Informacje dodatkowe: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Postępowanie o udzielenie zamówienia nie podlega przepisom ustawy z dnia 29 stycznia 2004 r. Prawo zamówień publicznych (tekst jednolity: Dz. U. z 2015 r. poz. 2164). 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lastRenderedPageBreak/>
        <w:t>Wszelkie spory związane z udzieleniem zamówienia rozstrzyga Zamawiający, który zastrzega sobie prawo unieważnienia prowadzonej procedury bez podania przyczyny.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Koszty związane z udziałem w prowadzonej procedurze pokrywa Wykonawca ubiegający się </w:t>
      </w:r>
      <w:r w:rsidRPr="00607ECC">
        <w:rPr>
          <w:rFonts w:asciiTheme="minorHAnsi" w:hAnsiTheme="minorHAnsi"/>
        </w:rPr>
        <w:br/>
        <w:t>o uzyskanie zamówienia bez względu na wynik prowadzonej procedury.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>Zamawiający zastrzega sobie prawo zwrócenia się do Wykonawcy z wnioskiem o uzupełnienie oferty lub udzielenie wyjaśnień.</w:t>
      </w:r>
    </w:p>
    <w:p w:rsidR="00A43199" w:rsidRPr="00607ECC" w:rsidRDefault="00A43199" w:rsidP="004144E8">
      <w:pPr>
        <w:pStyle w:val="Akapitzlist"/>
        <w:numPr>
          <w:ilvl w:val="0"/>
          <w:numId w:val="26"/>
        </w:numPr>
        <w:spacing w:after="0" w:line="240" w:lineRule="auto"/>
        <w:ind w:left="0"/>
        <w:jc w:val="both"/>
        <w:rPr>
          <w:rFonts w:asciiTheme="minorHAnsi" w:hAnsiTheme="minorHAnsi"/>
        </w:rPr>
      </w:pPr>
      <w:r w:rsidRPr="00607ECC">
        <w:rPr>
          <w:rFonts w:asciiTheme="minorHAnsi" w:hAnsiTheme="minorHAnsi"/>
        </w:rPr>
        <w:t xml:space="preserve">Zamawiający skontaktuje się z wybranym Wykonawcą i poinformuje drogą mailową o wyborze oferty. Ponadto wybór oferty najkorzystniejszej zostanie ogłoszony na stronie </w:t>
      </w:r>
      <w:hyperlink r:id="rId8" w:history="1">
        <w:r w:rsidRPr="00607ECC">
          <w:rPr>
            <w:rStyle w:val="Hipercze"/>
            <w:rFonts w:asciiTheme="minorHAnsi" w:hAnsiTheme="minorHAnsi"/>
            <w:color w:val="auto"/>
          </w:rPr>
          <w:t>www.pwm.com.pl</w:t>
        </w:r>
      </w:hyperlink>
      <w:r w:rsidRPr="00607ECC">
        <w:rPr>
          <w:rFonts w:asciiTheme="minorHAnsi" w:hAnsiTheme="minorHAnsi"/>
        </w:rPr>
        <w:t xml:space="preserve">. </w:t>
      </w:r>
    </w:p>
    <w:p w:rsidR="00A43199" w:rsidRPr="00607ECC" w:rsidRDefault="00A43199" w:rsidP="004144E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p w:rsidR="00695EA4" w:rsidRPr="00607ECC" w:rsidRDefault="00695EA4" w:rsidP="004144E8">
      <w:pPr>
        <w:spacing w:after="0" w:line="240" w:lineRule="auto"/>
        <w:jc w:val="both"/>
        <w:rPr>
          <w:rFonts w:asciiTheme="minorHAnsi" w:hAnsiTheme="minorHAnsi"/>
        </w:rPr>
      </w:pPr>
    </w:p>
    <w:sectPr w:rsidR="00695EA4" w:rsidRPr="00607ECC" w:rsidSect="00F0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5BA2"/>
    <w:multiLevelType w:val="hybridMultilevel"/>
    <w:tmpl w:val="99F6D7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53E51"/>
    <w:multiLevelType w:val="hybridMultilevel"/>
    <w:tmpl w:val="9134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E01"/>
    <w:multiLevelType w:val="hybridMultilevel"/>
    <w:tmpl w:val="208A8F56"/>
    <w:lvl w:ilvl="0" w:tplc="3F5036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9B75D61"/>
    <w:multiLevelType w:val="hybridMultilevel"/>
    <w:tmpl w:val="070A5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8EA"/>
    <w:multiLevelType w:val="hybridMultilevel"/>
    <w:tmpl w:val="7FF0A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96261"/>
    <w:multiLevelType w:val="hybridMultilevel"/>
    <w:tmpl w:val="AD6A2BF2"/>
    <w:lvl w:ilvl="0" w:tplc="758E4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1593A"/>
    <w:multiLevelType w:val="hybridMultilevel"/>
    <w:tmpl w:val="BCC4464C"/>
    <w:lvl w:ilvl="0" w:tplc="758E4F4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sz w:val="28"/>
        <w:szCs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859F5"/>
    <w:multiLevelType w:val="hybridMultilevel"/>
    <w:tmpl w:val="B1881AE2"/>
    <w:lvl w:ilvl="0" w:tplc="B81E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369F8"/>
    <w:multiLevelType w:val="hybridMultilevel"/>
    <w:tmpl w:val="32F2D7A2"/>
    <w:lvl w:ilvl="0" w:tplc="EE68A31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9D6977"/>
    <w:multiLevelType w:val="hybridMultilevel"/>
    <w:tmpl w:val="A4F4B6BC"/>
    <w:lvl w:ilvl="0" w:tplc="FF88935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5E6FAE"/>
    <w:multiLevelType w:val="hybridMultilevel"/>
    <w:tmpl w:val="CF84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325B9"/>
    <w:multiLevelType w:val="hybridMultilevel"/>
    <w:tmpl w:val="D3982F02"/>
    <w:lvl w:ilvl="0" w:tplc="0DEC8486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 w:hint="default"/>
        <w:sz w:val="28"/>
        <w:szCs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537083"/>
    <w:multiLevelType w:val="hybridMultilevel"/>
    <w:tmpl w:val="5A1EB2B6"/>
    <w:lvl w:ilvl="0" w:tplc="6674F69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A0788"/>
    <w:multiLevelType w:val="hybridMultilevel"/>
    <w:tmpl w:val="16C04602"/>
    <w:lvl w:ilvl="0" w:tplc="29562B8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D5449"/>
    <w:multiLevelType w:val="hybridMultilevel"/>
    <w:tmpl w:val="F10287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81821"/>
    <w:multiLevelType w:val="hybridMultilevel"/>
    <w:tmpl w:val="C9266968"/>
    <w:lvl w:ilvl="0" w:tplc="8D4E62D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2A18A4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2"/>
  </w:num>
  <w:num w:numId="4">
    <w:abstractNumId w:val="0"/>
  </w:num>
  <w:num w:numId="5">
    <w:abstractNumId w:val="23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19"/>
  </w:num>
  <w:num w:numId="11">
    <w:abstractNumId w:val="5"/>
  </w:num>
  <w:num w:numId="12">
    <w:abstractNumId w:val="22"/>
  </w:num>
  <w:num w:numId="13">
    <w:abstractNumId w:val="3"/>
  </w:num>
  <w:num w:numId="14">
    <w:abstractNumId w:val="1"/>
  </w:num>
  <w:num w:numId="15">
    <w:abstractNumId w:val="11"/>
  </w:num>
  <w:num w:numId="16">
    <w:abstractNumId w:val="12"/>
  </w:num>
  <w:num w:numId="17">
    <w:abstractNumId w:val="9"/>
  </w:num>
  <w:num w:numId="18">
    <w:abstractNumId w:val="10"/>
  </w:num>
  <w:num w:numId="19">
    <w:abstractNumId w:val="16"/>
  </w:num>
  <w:num w:numId="20">
    <w:abstractNumId w:val="6"/>
  </w:num>
  <w:num w:numId="21">
    <w:abstractNumId w:val="21"/>
  </w:num>
  <w:num w:numId="22">
    <w:abstractNumId w:val="15"/>
  </w:num>
  <w:num w:numId="23">
    <w:abstractNumId w:val="24"/>
  </w:num>
  <w:num w:numId="24">
    <w:abstractNumId w:val="20"/>
  </w:num>
  <w:num w:numId="25">
    <w:abstractNumId w:val="18"/>
  </w:num>
  <w:num w:numId="2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wia">
    <w15:presenceInfo w15:providerId="None" w15:userId="Sylw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EA4"/>
    <w:rsid w:val="00010807"/>
    <w:rsid w:val="000C5FE2"/>
    <w:rsid w:val="000D3E4D"/>
    <w:rsid w:val="000F490E"/>
    <w:rsid w:val="00131AC7"/>
    <w:rsid w:val="001322BC"/>
    <w:rsid w:val="00186B98"/>
    <w:rsid w:val="001D270F"/>
    <w:rsid w:val="00217F3E"/>
    <w:rsid w:val="00266E4A"/>
    <w:rsid w:val="002F2637"/>
    <w:rsid w:val="00334E38"/>
    <w:rsid w:val="003B30A5"/>
    <w:rsid w:val="00402153"/>
    <w:rsid w:val="00403126"/>
    <w:rsid w:val="00406DC9"/>
    <w:rsid w:val="00414254"/>
    <w:rsid w:val="004144E8"/>
    <w:rsid w:val="00451854"/>
    <w:rsid w:val="004810A8"/>
    <w:rsid w:val="004C57F0"/>
    <w:rsid w:val="004D605A"/>
    <w:rsid w:val="004E1AC8"/>
    <w:rsid w:val="004F0F84"/>
    <w:rsid w:val="005058A4"/>
    <w:rsid w:val="00525156"/>
    <w:rsid w:val="00555C7F"/>
    <w:rsid w:val="005809B1"/>
    <w:rsid w:val="00607ECC"/>
    <w:rsid w:val="00610109"/>
    <w:rsid w:val="00695EA4"/>
    <w:rsid w:val="006A3F58"/>
    <w:rsid w:val="006F1934"/>
    <w:rsid w:val="00720649"/>
    <w:rsid w:val="0077726C"/>
    <w:rsid w:val="00794C21"/>
    <w:rsid w:val="007A58C0"/>
    <w:rsid w:val="00874248"/>
    <w:rsid w:val="00892A08"/>
    <w:rsid w:val="008A26DA"/>
    <w:rsid w:val="008E071E"/>
    <w:rsid w:val="009322C3"/>
    <w:rsid w:val="00955E18"/>
    <w:rsid w:val="00962029"/>
    <w:rsid w:val="009B3E38"/>
    <w:rsid w:val="009C784D"/>
    <w:rsid w:val="009D5CD9"/>
    <w:rsid w:val="009E2BF8"/>
    <w:rsid w:val="00A40287"/>
    <w:rsid w:val="00A41F30"/>
    <w:rsid w:val="00A43199"/>
    <w:rsid w:val="00AE132C"/>
    <w:rsid w:val="00AF1A6F"/>
    <w:rsid w:val="00AF574B"/>
    <w:rsid w:val="00B17BB6"/>
    <w:rsid w:val="00B226F8"/>
    <w:rsid w:val="00B24F75"/>
    <w:rsid w:val="00B358BE"/>
    <w:rsid w:val="00B544D2"/>
    <w:rsid w:val="00BA3175"/>
    <w:rsid w:val="00BC5129"/>
    <w:rsid w:val="00C12CEF"/>
    <w:rsid w:val="00C61D6A"/>
    <w:rsid w:val="00C7691A"/>
    <w:rsid w:val="00CA46FB"/>
    <w:rsid w:val="00CB3824"/>
    <w:rsid w:val="00CD2549"/>
    <w:rsid w:val="00D0545E"/>
    <w:rsid w:val="00D5363C"/>
    <w:rsid w:val="00DE5394"/>
    <w:rsid w:val="00DF5668"/>
    <w:rsid w:val="00E32ADE"/>
    <w:rsid w:val="00E4528B"/>
    <w:rsid w:val="00E46220"/>
    <w:rsid w:val="00E70D46"/>
    <w:rsid w:val="00E75119"/>
    <w:rsid w:val="00E85DF7"/>
    <w:rsid w:val="00EA2884"/>
    <w:rsid w:val="00EB3326"/>
    <w:rsid w:val="00EC4F77"/>
    <w:rsid w:val="00EE0DAE"/>
    <w:rsid w:val="00F6013E"/>
    <w:rsid w:val="00F7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EA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5EA4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695EA4"/>
    <w:rPr>
      <w:rFonts w:ascii="Times New Roman" w:eastAsia="Calibri" w:hAnsi="Times New Roman" w:cs="Times New Roman"/>
      <w:b/>
      <w:bCs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95EA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695EA4"/>
    <w:rPr>
      <w:rFonts w:ascii="Calibri" w:eastAsia="Calibri" w:hAnsi="Calibri" w:cs="Times New Roman"/>
    </w:rPr>
  </w:style>
  <w:style w:type="paragraph" w:customStyle="1" w:styleId="BodyText31">
    <w:name w:val="Body Text 31"/>
    <w:basedOn w:val="Normalny"/>
    <w:uiPriority w:val="99"/>
    <w:rsid w:val="00695EA4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ntact-street">
    <w:name w:val="contact-street"/>
    <w:basedOn w:val="Domylnaczcionkaakapitu"/>
    <w:rsid w:val="00610109"/>
  </w:style>
  <w:style w:type="character" w:customStyle="1" w:styleId="contact-suburb">
    <w:name w:val="contact-suburb"/>
    <w:basedOn w:val="Domylnaczcionkaakapitu"/>
    <w:rsid w:val="00610109"/>
  </w:style>
  <w:style w:type="character" w:customStyle="1" w:styleId="Nagwek2Znak">
    <w:name w:val="Nagłówek 2 Znak"/>
    <w:basedOn w:val="Domylnaczcionkaakapitu"/>
    <w:link w:val="Nagwek2"/>
    <w:uiPriority w:val="9"/>
    <w:rsid w:val="00610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name">
    <w:name w:val="contact-name"/>
    <w:basedOn w:val="Domylnaczcionkaakapitu"/>
    <w:rsid w:val="00610109"/>
  </w:style>
  <w:style w:type="character" w:styleId="Pogrubienie">
    <w:name w:val="Strong"/>
    <w:basedOn w:val="Domylnaczcionkaakapitu"/>
    <w:uiPriority w:val="22"/>
    <w:qFormat/>
    <w:rsid w:val="00402153"/>
    <w:rPr>
      <w:b/>
      <w:bCs/>
    </w:rPr>
  </w:style>
  <w:style w:type="character" w:customStyle="1" w:styleId="apple-converted-space">
    <w:name w:val="apple-converted-space"/>
    <w:basedOn w:val="Domylnaczcionkaakapitu"/>
    <w:rsid w:val="00402153"/>
  </w:style>
  <w:style w:type="character" w:customStyle="1" w:styleId="Nagwek1Znak">
    <w:name w:val="Nagłówek 1 Znak"/>
    <w:basedOn w:val="Domylnaczcionkaakapitu"/>
    <w:link w:val="Nagwek1"/>
    <w:uiPriority w:val="9"/>
    <w:rsid w:val="00720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206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7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7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7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4B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5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_publiczne@pwm.com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_roessler@pwm.com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laudia_podobinska@pwm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PWM</dc:creator>
  <cp:lastModifiedBy>Anna</cp:lastModifiedBy>
  <cp:revision>6</cp:revision>
  <dcterms:created xsi:type="dcterms:W3CDTF">2017-04-06T07:40:00Z</dcterms:created>
  <dcterms:modified xsi:type="dcterms:W3CDTF">2017-04-06T10:04:00Z</dcterms:modified>
</cp:coreProperties>
</file>